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0BB9" w:rsidRPr="00670BB9" w:rsidRDefault="00B62FA8" w:rsidP="00670BB9">
      <w:pPr>
        <w:spacing w:after="200" w:line="276" w:lineRule="auto"/>
        <w:jc w:val="center"/>
        <w:rPr>
          <w:rFonts w:asciiTheme="minorHAnsi" w:hAnsiTheme="minorHAnsi" w:cstheme="minorBidi"/>
          <w:b/>
          <w:sz w:val="32"/>
          <w:szCs w:val="32"/>
        </w:rPr>
      </w:pPr>
      <w:r>
        <w:rPr>
          <w:rFonts w:asciiTheme="minorHAnsi" w:hAnsiTheme="minorHAnsi" w:cstheme="minorBidi"/>
          <w:b/>
          <w:sz w:val="32"/>
          <w:szCs w:val="32"/>
        </w:rPr>
        <w:t>«</w:t>
      </w:r>
      <w:r w:rsidR="00066478">
        <w:rPr>
          <w:rFonts w:asciiTheme="minorHAnsi" w:hAnsiTheme="minorHAnsi" w:cstheme="minorBidi"/>
          <w:b/>
          <w:sz w:val="32"/>
          <w:szCs w:val="32"/>
        </w:rPr>
        <w:t>41</w:t>
      </w:r>
      <w:r w:rsidR="00670BB9" w:rsidRPr="00670BB9">
        <w:rPr>
          <w:rFonts w:asciiTheme="minorHAnsi" w:hAnsiTheme="minorHAnsi" w:cstheme="minorBidi"/>
          <w:b/>
          <w:sz w:val="32"/>
          <w:szCs w:val="32"/>
        </w:rPr>
        <w:t>ème FORUM TERRITORIAL CULTURE SCIENCE</w:t>
      </w:r>
    </w:p>
    <w:p w:rsidR="00670BB9" w:rsidRPr="00670BB9" w:rsidRDefault="00670BB9" w:rsidP="00670BB9">
      <w:pPr>
        <w:spacing w:after="200" w:line="276" w:lineRule="auto"/>
        <w:jc w:val="center"/>
        <w:rPr>
          <w:rFonts w:asciiTheme="minorHAnsi" w:hAnsiTheme="minorHAnsi" w:cstheme="minorBidi"/>
          <w:b/>
          <w:sz w:val="32"/>
          <w:szCs w:val="32"/>
        </w:rPr>
      </w:pPr>
      <w:r w:rsidRPr="00670BB9">
        <w:rPr>
          <w:rFonts w:asciiTheme="minorHAnsi" w:hAnsiTheme="minorHAnsi" w:cstheme="minorBidi"/>
          <w:b/>
          <w:sz w:val="32"/>
          <w:szCs w:val="32"/>
        </w:rPr>
        <w:t>PROVENCE ALPES COTE D’AZUR</w:t>
      </w:r>
    </w:p>
    <w:p w:rsidR="00670BB9" w:rsidRPr="00670BB9" w:rsidRDefault="00670BB9" w:rsidP="00670BB9">
      <w:pPr>
        <w:spacing w:after="200" w:line="276" w:lineRule="auto"/>
        <w:jc w:val="center"/>
        <w:rPr>
          <w:rFonts w:asciiTheme="minorHAnsi" w:hAnsiTheme="minorHAnsi" w:cstheme="minorBidi"/>
          <w:b/>
          <w:sz w:val="32"/>
          <w:szCs w:val="32"/>
        </w:rPr>
      </w:pPr>
      <w:r w:rsidRPr="00670BB9">
        <w:rPr>
          <w:rFonts w:asciiTheme="minorHAnsi" w:hAnsiTheme="minorHAnsi" w:cstheme="minorBidi"/>
          <w:b/>
          <w:sz w:val="32"/>
          <w:szCs w:val="32"/>
        </w:rPr>
        <w:t>Journée du 17 Novembre 2020</w:t>
      </w:r>
    </w:p>
    <w:p w:rsidR="00670BB9" w:rsidRPr="00670BB9" w:rsidRDefault="00670BB9" w:rsidP="00670BB9">
      <w:pPr>
        <w:spacing w:after="200" w:line="276" w:lineRule="auto"/>
        <w:jc w:val="center"/>
        <w:rPr>
          <w:rFonts w:asciiTheme="minorHAnsi" w:hAnsiTheme="minorHAnsi" w:cstheme="minorBidi"/>
          <w:b/>
          <w:sz w:val="32"/>
          <w:szCs w:val="32"/>
        </w:rPr>
      </w:pPr>
      <w:r w:rsidRPr="00670BB9">
        <w:rPr>
          <w:rFonts w:asciiTheme="minorHAnsi" w:hAnsiTheme="minorHAnsi" w:cstheme="minorBidi"/>
          <w:b/>
          <w:sz w:val="32"/>
          <w:szCs w:val="32"/>
        </w:rPr>
        <w:t>AU MUSEE INTERNATIONAL DE LA PARFUMERIE</w:t>
      </w:r>
    </w:p>
    <w:p w:rsidR="00F21010" w:rsidRPr="001B4EC1" w:rsidRDefault="00B62FA8" w:rsidP="00670BB9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>« </w:t>
      </w:r>
      <w:r w:rsidR="00670BB9">
        <w:rPr>
          <w:rFonts w:asciiTheme="minorHAnsi" w:hAnsiTheme="minorHAnsi"/>
          <w:b/>
          <w:bCs/>
          <w:sz w:val="32"/>
          <w:szCs w:val="32"/>
        </w:rPr>
        <w:t xml:space="preserve">Le musée un terrain d’expérimentations </w:t>
      </w:r>
      <w:r w:rsidR="00F21010" w:rsidRPr="0057563C">
        <w:rPr>
          <w:rFonts w:asciiTheme="minorHAnsi" w:hAnsiTheme="minorHAnsi"/>
          <w:b/>
          <w:bCs/>
          <w:sz w:val="32"/>
          <w:szCs w:val="32"/>
        </w:rPr>
        <w:t>pour tous</w:t>
      </w:r>
      <w:r>
        <w:rPr>
          <w:rFonts w:asciiTheme="minorHAnsi" w:hAnsiTheme="minorHAnsi"/>
          <w:b/>
          <w:bCs/>
          <w:sz w:val="32"/>
          <w:szCs w:val="32"/>
        </w:rPr>
        <w:t> »</w:t>
      </w:r>
    </w:p>
    <w:p w:rsidR="00670BB9" w:rsidRDefault="00670BB9" w:rsidP="00A86AC6">
      <w:pPr>
        <w:rPr>
          <w:rFonts w:asciiTheme="minorHAnsi" w:hAnsiTheme="minorHAnsi"/>
          <w:b/>
          <w:bCs/>
          <w:sz w:val="24"/>
          <w:szCs w:val="24"/>
        </w:rPr>
      </w:pPr>
    </w:p>
    <w:p w:rsidR="00A86AC6" w:rsidRPr="005C7DF5" w:rsidRDefault="00670BB9" w:rsidP="00A86AC6">
      <w:pPr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</w:rPr>
        <w:t xml:space="preserve">Programme de la </w:t>
      </w:r>
      <w:r w:rsidR="0057563C">
        <w:rPr>
          <w:rFonts w:asciiTheme="minorHAnsi" w:hAnsiTheme="minorHAnsi"/>
          <w:b/>
          <w:bCs/>
          <w:sz w:val="24"/>
          <w:szCs w:val="24"/>
        </w:rPr>
        <w:t xml:space="preserve"> journée </w:t>
      </w:r>
      <w:r w:rsidR="005C7DF5">
        <w:rPr>
          <w:rFonts w:asciiTheme="minorHAnsi" w:hAnsiTheme="minorHAnsi"/>
          <w:b/>
          <w:bCs/>
          <w:sz w:val="24"/>
          <w:szCs w:val="24"/>
        </w:rPr>
        <w:t>du </w:t>
      </w:r>
      <w:r w:rsidR="006602D4">
        <w:rPr>
          <w:rFonts w:asciiTheme="minorHAnsi" w:hAnsiTheme="minorHAnsi"/>
          <w:b/>
          <w:bCs/>
          <w:sz w:val="24"/>
          <w:szCs w:val="24"/>
        </w:rPr>
        <w:t>17</w:t>
      </w:r>
      <w:r w:rsidR="005C7DF5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F60A10" w:rsidRPr="005C7DF5">
        <w:rPr>
          <w:rFonts w:asciiTheme="minorHAnsi" w:hAnsiTheme="minorHAnsi"/>
          <w:b/>
          <w:bCs/>
          <w:sz w:val="24"/>
          <w:szCs w:val="24"/>
        </w:rPr>
        <w:t>nov</w:t>
      </w:r>
      <w:r w:rsidR="005C7DF5">
        <w:rPr>
          <w:rFonts w:asciiTheme="minorHAnsi" w:hAnsiTheme="minorHAnsi"/>
          <w:b/>
          <w:bCs/>
          <w:sz w:val="24"/>
          <w:szCs w:val="24"/>
        </w:rPr>
        <w:t>embre</w:t>
      </w:r>
      <w:r w:rsidR="00F60A10" w:rsidRPr="005C7DF5">
        <w:rPr>
          <w:rFonts w:asciiTheme="minorHAnsi" w:hAnsiTheme="minorHAnsi"/>
          <w:b/>
          <w:bCs/>
          <w:sz w:val="24"/>
          <w:szCs w:val="24"/>
        </w:rPr>
        <w:t xml:space="preserve"> 2020</w:t>
      </w:r>
    </w:p>
    <w:p w:rsidR="00670BB9" w:rsidRDefault="00670BB9" w:rsidP="00670BB9">
      <w:pPr>
        <w:rPr>
          <w:i/>
          <w:iCs/>
        </w:rPr>
      </w:pPr>
      <w:r>
        <w:rPr>
          <w:i/>
          <w:iCs/>
        </w:rPr>
        <w:t>Programmation susceptible de modification et d’adaptation en fonction des normes sanitaires en vigueur à la date de l’événement.</w:t>
      </w:r>
    </w:p>
    <w:p w:rsidR="00F60A10" w:rsidRPr="005C7DF5" w:rsidRDefault="00F60A10" w:rsidP="00A86AC6">
      <w:pPr>
        <w:rPr>
          <w:rFonts w:asciiTheme="minorHAnsi" w:hAnsiTheme="minorHAnsi"/>
          <w:sz w:val="24"/>
          <w:szCs w:val="24"/>
        </w:rPr>
      </w:pPr>
    </w:p>
    <w:p w:rsidR="00A86AC6" w:rsidRPr="005C7DF5" w:rsidRDefault="00814C77" w:rsidP="00502537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  <w:highlight w:val="lightGray"/>
        </w:rPr>
        <w:t>8h30 -</w:t>
      </w:r>
      <w:r w:rsidR="00A86AC6" w:rsidRPr="006156B7">
        <w:rPr>
          <w:rFonts w:asciiTheme="minorHAnsi" w:hAnsiTheme="minorHAnsi"/>
          <w:b/>
          <w:bCs/>
          <w:sz w:val="24"/>
          <w:szCs w:val="24"/>
          <w:highlight w:val="lightGray"/>
        </w:rPr>
        <w:t xml:space="preserve"> Accueil café</w:t>
      </w:r>
    </w:p>
    <w:p w:rsidR="00A86AC6" w:rsidRPr="005C7DF5" w:rsidRDefault="00A86AC6" w:rsidP="00502537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A86AC6" w:rsidRPr="005C7DF5" w:rsidRDefault="00A86AC6" w:rsidP="00502537">
      <w:pPr>
        <w:jc w:val="both"/>
        <w:rPr>
          <w:rFonts w:asciiTheme="minorHAnsi" w:hAnsiTheme="minorHAnsi"/>
          <w:sz w:val="24"/>
          <w:szCs w:val="24"/>
        </w:rPr>
      </w:pPr>
      <w:r w:rsidRPr="005C7DF5">
        <w:rPr>
          <w:rFonts w:asciiTheme="minorHAnsi" w:hAnsiTheme="minorHAnsi"/>
          <w:sz w:val="24"/>
          <w:szCs w:val="24"/>
        </w:rPr>
        <w:t xml:space="preserve">8h45 </w:t>
      </w:r>
      <w:r w:rsidR="006156B7">
        <w:rPr>
          <w:rFonts w:asciiTheme="minorHAnsi" w:hAnsiTheme="minorHAnsi"/>
          <w:sz w:val="24"/>
          <w:szCs w:val="24"/>
        </w:rPr>
        <w:t>-</w:t>
      </w:r>
      <w:r w:rsidRPr="005C7DF5">
        <w:rPr>
          <w:rFonts w:asciiTheme="minorHAnsi" w:hAnsiTheme="minorHAnsi"/>
          <w:sz w:val="24"/>
          <w:szCs w:val="24"/>
        </w:rPr>
        <w:t xml:space="preserve"> </w:t>
      </w:r>
      <w:r w:rsidR="00F60A10" w:rsidRPr="005C7DF5">
        <w:rPr>
          <w:rFonts w:asciiTheme="minorHAnsi" w:hAnsiTheme="minorHAnsi"/>
          <w:sz w:val="24"/>
          <w:szCs w:val="24"/>
        </w:rPr>
        <w:t xml:space="preserve">Mot d’introduction </w:t>
      </w:r>
    </w:p>
    <w:p w:rsidR="00856F31" w:rsidRPr="005C7DF5" w:rsidRDefault="00856F31" w:rsidP="00502537">
      <w:pPr>
        <w:jc w:val="both"/>
        <w:rPr>
          <w:rFonts w:asciiTheme="minorHAnsi" w:hAnsiTheme="minorHAnsi"/>
          <w:sz w:val="24"/>
          <w:szCs w:val="24"/>
        </w:rPr>
      </w:pPr>
    </w:p>
    <w:p w:rsidR="00F451CF" w:rsidRPr="0089717E" w:rsidRDefault="00F60A10" w:rsidP="00502537">
      <w:pPr>
        <w:jc w:val="both"/>
        <w:rPr>
          <w:rFonts w:asciiTheme="minorHAnsi" w:eastAsia="Times New Roman" w:hAnsiTheme="minorHAnsi"/>
          <w:b/>
          <w:color w:val="0070C0"/>
          <w:sz w:val="28"/>
          <w:szCs w:val="28"/>
          <w:lang w:eastAsia="fr-FR"/>
        </w:rPr>
      </w:pPr>
      <w:r w:rsidRPr="0089717E">
        <w:rPr>
          <w:rFonts w:asciiTheme="minorHAnsi" w:hAnsiTheme="minorHAnsi"/>
          <w:b/>
          <w:color w:val="0070C0"/>
          <w:sz w:val="28"/>
          <w:szCs w:val="28"/>
        </w:rPr>
        <w:t xml:space="preserve">AXE 1 : </w:t>
      </w:r>
      <w:r w:rsidRPr="0089717E">
        <w:rPr>
          <w:rFonts w:asciiTheme="minorHAnsi" w:eastAsia="Times New Roman" w:hAnsiTheme="minorHAnsi"/>
          <w:b/>
          <w:color w:val="0070C0"/>
          <w:sz w:val="28"/>
          <w:szCs w:val="28"/>
          <w:lang w:eastAsia="fr-FR"/>
        </w:rPr>
        <w:t xml:space="preserve">Musée, lieu de recherche scientifique et </w:t>
      </w:r>
      <w:r w:rsidR="0089717E" w:rsidRPr="0089717E">
        <w:rPr>
          <w:rFonts w:asciiTheme="minorHAnsi" w:eastAsia="Times New Roman" w:hAnsiTheme="minorHAnsi"/>
          <w:b/>
          <w:color w:val="0070C0"/>
          <w:sz w:val="28"/>
          <w:szCs w:val="28"/>
          <w:lang w:eastAsia="fr-FR"/>
        </w:rPr>
        <w:t>de partage des savoirs</w:t>
      </w:r>
    </w:p>
    <w:p w:rsidR="0089717E" w:rsidRDefault="0089717E" w:rsidP="00502537">
      <w:pPr>
        <w:jc w:val="both"/>
        <w:rPr>
          <w:rFonts w:asciiTheme="minorHAnsi" w:hAnsiTheme="minorHAnsi"/>
          <w:sz w:val="24"/>
          <w:szCs w:val="24"/>
        </w:rPr>
      </w:pPr>
    </w:p>
    <w:p w:rsidR="00CB24CD" w:rsidRDefault="006156B7" w:rsidP="00502537">
      <w:pPr>
        <w:jc w:val="both"/>
        <w:rPr>
          <w:rFonts w:asciiTheme="minorHAnsi" w:eastAsia="Times New Roman" w:hAnsiTheme="minorHAnsi"/>
          <w:color w:val="0070C0"/>
          <w:sz w:val="24"/>
          <w:szCs w:val="24"/>
          <w:lang w:eastAsia="fr-FR"/>
        </w:rPr>
      </w:pPr>
      <w:r w:rsidRPr="006156B7">
        <w:rPr>
          <w:rFonts w:asciiTheme="minorHAnsi" w:hAnsiTheme="minorHAnsi"/>
          <w:sz w:val="24"/>
          <w:szCs w:val="24"/>
        </w:rPr>
        <w:t xml:space="preserve">9h00 </w:t>
      </w:r>
      <w:r w:rsidR="00CC07D7">
        <w:rPr>
          <w:rFonts w:asciiTheme="minorHAnsi" w:hAnsiTheme="minorHAnsi"/>
          <w:sz w:val="24"/>
          <w:szCs w:val="24"/>
        </w:rPr>
        <w:t>–</w:t>
      </w:r>
      <w:r w:rsidRPr="006156B7">
        <w:rPr>
          <w:rFonts w:asciiTheme="minorHAnsi" w:hAnsiTheme="minorHAnsi"/>
          <w:color w:val="0070C0"/>
          <w:sz w:val="24"/>
          <w:szCs w:val="24"/>
        </w:rPr>
        <w:t xml:space="preserve"> </w:t>
      </w:r>
      <w:r w:rsidR="00CC07D7" w:rsidRPr="00CC07D7">
        <w:rPr>
          <w:rFonts w:asciiTheme="minorHAnsi" w:eastAsia="Times New Roman" w:hAnsiTheme="minorHAnsi"/>
          <w:b/>
          <w:color w:val="0070C0"/>
          <w:sz w:val="24"/>
          <w:szCs w:val="24"/>
          <w:lang w:eastAsia="fr-FR"/>
        </w:rPr>
        <w:t>Kévin Da Fonte</w:t>
      </w:r>
      <w:r w:rsidR="00CC07D7">
        <w:rPr>
          <w:rFonts w:asciiTheme="minorHAnsi" w:eastAsia="Times New Roman" w:hAnsiTheme="minorHAnsi"/>
          <w:b/>
          <w:color w:val="0070C0"/>
          <w:sz w:val="24"/>
          <w:szCs w:val="24"/>
          <w:lang w:eastAsia="fr-FR"/>
        </w:rPr>
        <w:t xml:space="preserve">, </w:t>
      </w:r>
      <w:r w:rsidR="00CC07D7" w:rsidRPr="00CC07D7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>Doctorant à l’Institut de chimie de Nice</w:t>
      </w:r>
      <w:r w:rsidR="00CC07D7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>,</w:t>
      </w:r>
      <w:r w:rsidR="00CC07D7" w:rsidRPr="00CC07D7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 </w:t>
      </w:r>
      <w:r w:rsidR="00CC07D7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>Université Côte d’Azur –</w:t>
      </w:r>
      <w:r w:rsidR="00F451CF" w:rsidRPr="006156B7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 </w:t>
      </w:r>
      <w:r w:rsidR="00CB24CD">
        <w:rPr>
          <w:rFonts w:asciiTheme="minorHAnsi" w:eastAsia="Times New Roman" w:hAnsiTheme="minorHAnsi"/>
          <w:b/>
          <w:color w:val="0070C0"/>
          <w:sz w:val="24"/>
          <w:szCs w:val="24"/>
          <w:lang w:eastAsia="fr-FR"/>
        </w:rPr>
        <w:t>Professeur</w:t>
      </w:r>
      <w:r w:rsidR="00CB24CD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 </w:t>
      </w:r>
      <w:r w:rsidR="00CB24CD" w:rsidRPr="001B4EC1">
        <w:rPr>
          <w:rFonts w:asciiTheme="minorHAnsi" w:eastAsia="Times New Roman" w:hAnsiTheme="minorHAnsi"/>
          <w:b/>
          <w:color w:val="0070C0"/>
          <w:sz w:val="24"/>
          <w:szCs w:val="24"/>
          <w:lang w:eastAsia="fr-FR"/>
        </w:rPr>
        <w:t>Xavier Fernandez</w:t>
      </w:r>
      <w:r w:rsidR="00CB24CD" w:rsidRPr="005C7DF5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 </w:t>
      </w:r>
      <w:r w:rsidR="00CB24CD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et </w:t>
      </w:r>
      <w:r w:rsidR="00CB24CD" w:rsidRPr="00CC07D7">
        <w:rPr>
          <w:rFonts w:asciiTheme="minorHAnsi" w:eastAsia="Times New Roman" w:hAnsiTheme="minorHAnsi"/>
          <w:b/>
          <w:color w:val="0070C0"/>
          <w:sz w:val="24"/>
          <w:szCs w:val="24"/>
          <w:lang w:eastAsia="fr-FR"/>
        </w:rPr>
        <w:t>Alexandre Casale</w:t>
      </w:r>
      <w:r w:rsidR="00CB24CD">
        <w:rPr>
          <w:rFonts w:asciiTheme="minorHAnsi" w:eastAsia="Times New Roman" w:hAnsiTheme="minorHAnsi"/>
          <w:b/>
          <w:color w:val="0070C0"/>
          <w:sz w:val="24"/>
          <w:szCs w:val="24"/>
          <w:lang w:eastAsia="fr-FR"/>
        </w:rPr>
        <w:t>,</w:t>
      </w:r>
      <w:r w:rsidR="00CB24CD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 Ingénieur d’études au Master FOQUAL, Université Côte d’Azur</w:t>
      </w:r>
      <w:r w:rsidR="00E03C90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>.</w:t>
      </w:r>
      <w:r w:rsidR="00CB24CD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 </w:t>
      </w:r>
    </w:p>
    <w:p w:rsidR="005C7DF5" w:rsidRPr="006156B7" w:rsidRDefault="00CC07D7" w:rsidP="00502537">
      <w:pPr>
        <w:jc w:val="both"/>
        <w:rPr>
          <w:rFonts w:asciiTheme="minorHAnsi" w:eastAsia="Times New Roman" w:hAnsiTheme="minorHAnsi"/>
          <w:color w:val="0070C0"/>
          <w:sz w:val="24"/>
          <w:szCs w:val="24"/>
          <w:lang w:eastAsia="fr-FR"/>
        </w:rPr>
      </w:pPr>
      <w:r w:rsidRPr="00CC7EE9">
        <w:rPr>
          <w:rFonts w:asciiTheme="minorHAnsi" w:eastAsia="Times New Roman" w:hAnsiTheme="minorHAnsi"/>
          <w:b/>
          <w:i/>
          <w:color w:val="0070C0"/>
          <w:sz w:val="24"/>
          <w:szCs w:val="24"/>
          <w:lang w:eastAsia="fr-FR"/>
        </w:rPr>
        <w:t>Recherches</w:t>
      </w:r>
      <w:r w:rsidR="005C7DF5" w:rsidRPr="00CC7EE9">
        <w:rPr>
          <w:rFonts w:asciiTheme="minorHAnsi" w:eastAsia="Times New Roman" w:hAnsiTheme="minorHAnsi"/>
          <w:b/>
          <w:i/>
          <w:color w:val="0070C0"/>
          <w:sz w:val="24"/>
          <w:szCs w:val="24"/>
          <w:lang w:eastAsia="fr-FR"/>
        </w:rPr>
        <w:t xml:space="preserve"> sur </w:t>
      </w:r>
      <w:r w:rsidR="00CB24CD">
        <w:rPr>
          <w:rFonts w:asciiTheme="minorHAnsi" w:eastAsia="Times New Roman" w:hAnsiTheme="minorHAnsi"/>
          <w:b/>
          <w:i/>
          <w:color w:val="0070C0"/>
          <w:sz w:val="24"/>
          <w:szCs w:val="24"/>
          <w:lang w:eastAsia="fr-FR"/>
        </w:rPr>
        <w:t xml:space="preserve">les </w:t>
      </w:r>
      <w:r w:rsidR="005C7DF5" w:rsidRPr="00CC7EE9">
        <w:rPr>
          <w:rFonts w:asciiTheme="minorHAnsi" w:eastAsia="Times New Roman" w:hAnsiTheme="minorHAnsi"/>
          <w:b/>
          <w:i/>
          <w:color w:val="0070C0"/>
          <w:sz w:val="24"/>
          <w:szCs w:val="24"/>
          <w:lang w:eastAsia="fr-FR"/>
        </w:rPr>
        <w:t xml:space="preserve">plantes oubliées </w:t>
      </w:r>
      <w:r w:rsidRPr="00CC7EE9">
        <w:rPr>
          <w:rFonts w:asciiTheme="minorHAnsi" w:eastAsia="Times New Roman" w:hAnsiTheme="minorHAnsi"/>
          <w:b/>
          <w:i/>
          <w:color w:val="0070C0"/>
          <w:sz w:val="24"/>
          <w:szCs w:val="24"/>
          <w:lang w:eastAsia="fr-FR"/>
        </w:rPr>
        <w:t>en parfumerie, les dernières avancées</w:t>
      </w:r>
      <w:r w:rsidR="00E03C90">
        <w:rPr>
          <w:rFonts w:asciiTheme="minorHAnsi" w:eastAsia="Times New Roman" w:hAnsiTheme="minorHAnsi"/>
          <w:b/>
          <w:i/>
          <w:color w:val="0070C0"/>
          <w:sz w:val="24"/>
          <w:szCs w:val="24"/>
          <w:lang w:eastAsia="fr-FR"/>
        </w:rPr>
        <w:t>.</w:t>
      </w:r>
    </w:p>
    <w:p w:rsidR="0089717E" w:rsidRDefault="0089717E" w:rsidP="00502537">
      <w:pPr>
        <w:jc w:val="both"/>
        <w:rPr>
          <w:rFonts w:asciiTheme="minorHAnsi" w:hAnsiTheme="minorHAnsi"/>
          <w:sz w:val="24"/>
          <w:szCs w:val="24"/>
        </w:rPr>
      </w:pPr>
    </w:p>
    <w:p w:rsidR="00CC07D7" w:rsidRDefault="001511E7" w:rsidP="00502537">
      <w:pPr>
        <w:jc w:val="both"/>
        <w:rPr>
          <w:rFonts w:asciiTheme="minorHAnsi" w:eastAsia="Times New Roman" w:hAnsiTheme="minorHAnsi"/>
          <w:color w:val="0070C0"/>
          <w:sz w:val="24"/>
          <w:szCs w:val="24"/>
          <w:lang w:eastAsia="fr-FR"/>
        </w:rPr>
      </w:pPr>
      <w:r>
        <w:rPr>
          <w:rFonts w:asciiTheme="minorHAnsi" w:hAnsiTheme="minorHAnsi"/>
          <w:sz w:val="24"/>
          <w:szCs w:val="24"/>
        </w:rPr>
        <w:t>9h2</w:t>
      </w:r>
      <w:r w:rsidR="005C7DF5" w:rsidRPr="005C7DF5">
        <w:rPr>
          <w:rFonts w:asciiTheme="minorHAnsi" w:hAnsiTheme="minorHAnsi"/>
          <w:sz w:val="24"/>
          <w:szCs w:val="24"/>
        </w:rPr>
        <w:t xml:space="preserve">0 </w:t>
      </w:r>
      <w:r w:rsidR="001B4EC1">
        <w:rPr>
          <w:rFonts w:asciiTheme="minorHAnsi" w:hAnsiTheme="minorHAnsi"/>
          <w:sz w:val="24"/>
          <w:szCs w:val="24"/>
        </w:rPr>
        <w:t>–</w:t>
      </w:r>
      <w:r w:rsidR="00F451CF" w:rsidRPr="005C7DF5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 </w:t>
      </w:r>
      <w:r w:rsidR="00CC07D7" w:rsidRPr="0089717E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>Professeur</w:t>
      </w:r>
      <w:r w:rsidR="001B4EC1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 </w:t>
      </w:r>
      <w:r w:rsidR="005C7DF5" w:rsidRPr="001B4EC1">
        <w:rPr>
          <w:rFonts w:asciiTheme="minorHAnsi" w:eastAsia="Times New Roman" w:hAnsiTheme="minorHAnsi"/>
          <w:b/>
          <w:color w:val="0070C0"/>
          <w:sz w:val="24"/>
          <w:szCs w:val="24"/>
          <w:lang w:eastAsia="fr-FR"/>
        </w:rPr>
        <w:t>X</w:t>
      </w:r>
      <w:r w:rsidR="00F451CF" w:rsidRPr="001B4EC1">
        <w:rPr>
          <w:rFonts w:asciiTheme="minorHAnsi" w:eastAsia="Times New Roman" w:hAnsiTheme="minorHAnsi"/>
          <w:b/>
          <w:color w:val="0070C0"/>
          <w:sz w:val="24"/>
          <w:szCs w:val="24"/>
          <w:lang w:eastAsia="fr-FR"/>
        </w:rPr>
        <w:t>avier Fernandez</w:t>
      </w:r>
      <w:r w:rsidR="00F451CF" w:rsidRPr="005C7DF5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 </w:t>
      </w:r>
      <w:r w:rsidR="00CC07D7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et </w:t>
      </w:r>
      <w:r w:rsidR="00CC07D7" w:rsidRPr="00CC07D7">
        <w:rPr>
          <w:rFonts w:asciiTheme="minorHAnsi" w:eastAsia="Times New Roman" w:hAnsiTheme="minorHAnsi"/>
          <w:b/>
          <w:color w:val="0070C0"/>
          <w:sz w:val="24"/>
          <w:szCs w:val="24"/>
          <w:lang w:eastAsia="fr-FR"/>
        </w:rPr>
        <w:t>Alexandre Casale</w:t>
      </w:r>
      <w:r w:rsidR="00CC07D7">
        <w:rPr>
          <w:rFonts w:asciiTheme="minorHAnsi" w:eastAsia="Times New Roman" w:hAnsiTheme="minorHAnsi"/>
          <w:b/>
          <w:color w:val="0070C0"/>
          <w:sz w:val="24"/>
          <w:szCs w:val="24"/>
          <w:lang w:eastAsia="fr-FR"/>
        </w:rPr>
        <w:t>,</w:t>
      </w:r>
      <w:r w:rsidR="00CC07D7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 Ingénieur d’études au Master FOQUAL, Université Côte d’Azur</w:t>
      </w:r>
      <w:r w:rsidR="00E03C90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>.</w:t>
      </w:r>
      <w:r w:rsidR="00CC07D7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 </w:t>
      </w:r>
    </w:p>
    <w:p w:rsidR="00A86AC6" w:rsidRPr="00CC7EE9" w:rsidRDefault="00CC7EE9" w:rsidP="00502537">
      <w:pPr>
        <w:jc w:val="both"/>
        <w:rPr>
          <w:rFonts w:asciiTheme="minorHAnsi" w:hAnsiTheme="minorHAnsi"/>
          <w:b/>
          <w:i/>
          <w:sz w:val="24"/>
          <w:szCs w:val="24"/>
        </w:rPr>
      </w:pPr>
      <w:r w:rsidRPr="00CC7EE9">
        <w:rPr>
          <w:rFonts w:asciiTheme="minorHAnsi" w:eastAsia="Times New Roman" w:hAnsiTheme="minorHAnsi"/>
          <w:b/>
          <w:i/>
          <w:color w:val="0070C0"/>
          <w:sz w:val="24"/>
          <w:szCs w:val="24"/>
          <w:lang w:eastAsia="fr-FR"/>
        </w:rPr>
        <w:t>Parfums antiques, l’archéologue et le chimiste au musée</w:t>
      </w:r>
      <w:r w:rsidR="00E03C90">
        <w:rPr>
          <w:rFonts w:asciiTheme="minorHAnsi" w:eastAsia="Times New Roman" w:hAnsiTheme="minorHAnsi"/>
          <w:b/>
          <w:i/>
          <w:color w:val="0070C0"/>
          <w:sz w:val="24"/>
          <w:szCs w:val="24"/>
          <w:lang w:eastAsia="fr-FR"/>
        </w:rPr>
        <w:t>.</w:t>
      </w:r>
    </w:p>
    <w:p w:rsidR="0089717E" w:rsidRDefault="0089717E" w:rsidP="00502537">
      <w:pPr>
        <w:pStyle w:val="yiv3053270142msonormal"/>
        <w:spacing w:before="0" w:beforeAutospacing="0" w:after="0" w:afterAutospacing="0"/>
        <w:contextualSpacing/>
        <w:jc w:val="both"/>
        <w:rPr>
          <w:rFonts w:asciiTheme="minorHAnsi" w:hAnsiTheme="minorHAnsi"/>
          <w:lang w:eastAsia="en-US"/>
        </w:rPr>
      </w:pPr>
    </w:p>
    <w:p w:rsidR="00DD159E" w:rsidRPr="00DD159E" w:rsidRDefault="001511E7" w:rsidP="00502537">
      <w:pPr>
        <w:pStyle w:val="yiv3053270142msonormal"/>
        <w:spacing w:before="0" w:beforeAutospacing="0" w:after="0" w:afterAutospacing="0"/>
        <w:contextualSpacing/>
        <w:jc w:val="both"/>
        <w:rPr>
          <w:rFonts w:asciiTheme="minorHAnsi" w:eastAsia="Times New Roman" w:hAnsiTheme="minorHAnsi"/>
          <w:color w:val="0070C0"/>
        </w:rPr>
      </w:pPr>
      <w:r w:rsidRPr="00DD159E">
        <w:rPr>
          <w:rFonts w:asciiTheme="minorHAnsi" w:hAnsiTheme="minorHAnsi"/>
          <w:lang w:eastAsia="en-US"/>
        </w:rPr>
        <w:t>9</w:t>
      </w:r>
      <w:r w:rsidR="005C7DF5" w:rsidRPr="00DD159E">
        <w:rPr>
          <w:rFonts w:asciiTheme="minorHAnsi" w:hAnsiTheme="minorHAnsi"/>
          <w:lang w:eastAsia="en-US"/>
        </w:rPr>
        <w:t>h</w:t>
      </w:r>
      <w:r w:rsidRPr="00DD159E">
        <w:rPr>
          <w:rFonts w:asciiTheme="minorHAnsi" w:hAnsiTheme="minorHAnsi"/>
          <w:lang w:eastAsia="en-US"/>
        </w:rPr>
        <w:t>4</w:t>
      </w:r>
      <w:r w:rsidR="006156B7" w:rsidRPr="00DD159E">
        <w:rPr>
          <w:rFonts w:asciiTheme="minorHAnsi" w:hAnsiTheme="minorHAnsi"/>
          <w:lang w:eastAsia="en-US"/>
        </w:rPr>
        <w:t>0</w:t>
      </w:r>
      <w:r w:rsidR="00A86AC6" w:rsidRPr="00DD159E">
        <w:rPr>
          <w:rFonts w:asciiTheme="minorHAnsi" w:eastAsia="Times New Roman" w:hAnsiTheme="minorHAnsi"/>
          <w:color w:val="0070C0"/>
        </w:rPr>
        <w:t xml:space="preserve"> -</w:t>
      </w:r>
      <w:r w:rsidR="005C7DF5" w:rsidRPr="005C7DF5">
        <w:rPr>
          <w:rFonts w:asciiTheme="minorHAnsi" w:eastAsia="Times New Roman" w:hAnsiTheme="minorHAnsi"/>
          <w:color w:val="0070C0"/>
        </w:rPr>
        <w:t xml:space="preserve"> </w:t>
      </w:r>
      <w:r w:rsidR="00DD159E" w:rsidRPr="00DD159E">
        <w:rPr>
          <w:rFonts w:asciiTheme="minorHAnsi" w:eastAsia="Times New Roman" w:hAnsiTheme="minorHAnsi"/>
          <w:b/>
          <w:color w:val="0070C0"/>
        </w:rPr>
        <w:t>Thierry BISSON</w:t>
      </w:r>
      <w:r w:rsidR="00DD159E" w:rsidRPr="00DD159E">
        <w:rPr>
          <w:rFonts w:asciiTheme="minorHAnsi" w:eastAsia="Times New Roman" w:hAnsiTheme="minorHAnsi"/>
          <w:color w:val="0070C0"/>
        </w:rPr>
        <w:t xml:space="preserve">, Maître de Conférences,  HDR en Psychopathologie clinique, UFR LASH, Laboratoire LAPCOS (EA7278), Université Côté d’Azur. </w:t>
      </w:r>
    </w:p>
    <w:p w:rsidR="00DD159E" w:rsidRPr="00DD159E" w:rsidRDefault="00DD159E" w:rsidP="00502537">
      <w:pPr>
        <w:pStyle w:val="yiv3053270142msonormal"/>
        <w:spacing w:before="0" w:beforeAutospacing="0" w:after="0" w:afterAutospacing="0"/>
        <w:contextualSpacing/>
        <w:jc w:val="both"/>
        <w:rPr>
          <w:rFonts w:asciiTheme="minorHAnsi" w:eastAsia="Times New Roman" w:hAnsiTheme="minorHAnsi"/>
          <w:color w:val="0070C0"/>
        </w:rPr>
      </w:pPr>
      <w:r w:rsidRPr="00DD159E">
        <w:rPr>
          <w:rFonts w:asciiTheme="minorHAnsi" w:eastAsia="Times New Roman" w:hAnsiTheme="minorHAnsi"/>
          <w:b/>
          <w:color w:val="0070C0"/>
        </w:rPr>
        <w:t>Nathalie FAURE</w:t>
      </w:r>
      <w:r w:rsidRPr="00DD159E">
        <w:rPr>
          <w:rFonts w:asciiTheme="minorHAnsi" w:eastAsia="Times New Roman" w:hAnsiTheme="minorHAnsi"/>
          <w:color w:val="0070C0"/>
        </w:rPr>
        <w:t>, psychologue clinicienne. Service de psychiatrie Centre hospitalier de Grasse, Doctorante en psychologie clinique, UFR LASH, Laboratoire LAPCOS (EA7278), Université Côté d’Azur.</w:t>
      </w:r>
    </w:p>
    <w:p w:rsidR="00DD159E" w:rsidRPr="00DD159E" w:rsidRDefault="00DD159E" w:rsidP="00502537">
      <w:pPr>
        <w:pStyle w:val="yiv3053270142msonormal"/>
        <w:spacing w:before="0" w:beforeAutospacing="0" w:after="0" w:afterAutospacing="0"/>
        <w:contextualSpacing/>
        <w:jc w:val="both"/>
        <w:rPr>
          <w:rFonts w:asciiTheme="minorHAnsi" w:eastAsia="Times New Roman" w:hAnsiTheme="minorHAnsi"/>
          <w:b/>
          <w:i/>
          <w:color w:val="0070C0"/>
        </w:rPr>
      </w:pPr>
      <w:r w:rsidRPr="00DD159E">
        <w:rPr>
          <w:rFonts w:asciiTheme="minorHAnsi" w:eastAsia="Times New Roman" w:hAnsiTheme="minorHAnsi"/>
          <w:b/>
          <w:i/>
          <w:color w:val="0070C0"/>
        </w:rPr>
        <w:t>Le</w:t>
      </w:r>
      <w:r w:rsidR="0089717E">
        <w:rPr>
          <w:rFonts w:asciiTheme="minorHAnsi" w:eastAsia="Times New Roman" w:hAnsiTheme="minorHAnsi"/>
          <w:b/>
          <w:i/>
          <w:color w:val="0070C0"/>
        </w:rPr>
        <w:t xml:space="preserve"> </w:t>
      </w:r>
      <w:r w:rsidR="00CC7EE9">
        <w:rPr>
          <w:rFonts w:asciiTheme="minorHAnsi" w:eastAsia="Times New Roman" w:hAnsiTheme="minorHAnsi"/>
          <w:b/>
          <w:i/>
          <w:color w:val="0070C0"/>
        </w:rPr>
        <w:t>parfum une écriture du Désir</w:t>
      </w:r>
      <w:r w:rsidR="00E03C90">
        <w:rPr>
          <w:rFonts w:asciiTheme="minorHAnsi" w:eastAsia="Times New Roman" w:hAnsiTheme="minorHAnsi"/>
          <w:b/>
          <w:i/>
          <w:color w:val="0070C0"/>
        </w:rPr>
        <w:t>.</w:t>
      </w:r>
    </w:p>
    <w:p w:rsidR="0089717E" w:rsidRDefault="0089717E" w:rsidP="00502537">
      <w:pPr>
        <w:jc w:val="both"/>
        <w:rPr>
          <w:rFonts w:asciiTheme="minorHAnsi" w:eastAsia="Times New Roman" w:hAnsiTheme="minorHAnsi"/>
          <w:color w:val="0070C0"/>
          <w:sz w:val="24"/>
          <w:szCs w:val="24"/>
          <w:lang w:eastAsia="fr-FR"/>
        </w:rPr>
      </w:pPr>
    </w:p>
    <w:p w:rsidR="00CC7EE9" w:rsidRDefault="001511E7" w:rsidP="00502537">
      <w:pPr>
        <w:jc w:val="both"/>
      </w:pPr>
      <w:r w:rsidRPr="001511E7">
        <w:rPr>
          <w:rFonts w:asciiTheme="minorHAnsi" w:eastAsia="Times New Roman" w:hAnsiTheme="minorHAnsi"/>
          <w:sz w:val="24"/>
          <w:szCs w:val="24"/>
          <w:lang w:eastAsia="fr-FR"/>
        </w:rPr>
        <w:t>10h -</w:t>
      </w:r>
      <w:r w:rsidRPr="001511E7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 </w:t>
      </w:r>
      <w:r w:rsidR="00814CAB" w:rsidRPr="0089717E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>Docteur</w:t>
      </w:r>
      <w:r w:rsidR="00814CAB" w:rsidRPr="001B4EC1">
        <w:rPr>
          <w:rFonts w:asciiTheme="minorHAnsi" w:eastAsia="Times New Roman" w:hAnsiTheme="minorHAnsi"/>
          <w:b/>
          <w:color w:val="0070C0"/>
          <w:sz w:val="24"/>
          <w:szCs w:val="24"/>
          <w:lang w:eastAsia="fr-FR"/>
        </w:rPr>
        <w:t xml:space="preserve"> Jérémie Topin</w:t>
      </w:r>
      <w:r w:rsidR="00CC07D7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, Maître de Conférences </w:t>
      </w:r>
      <w:r w:rsidR="00814CAB" w:rsidRPr="00814CAB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Université Côte d'Azur dans le groupe de recherche </w:t>
      </w:r>
      <w:proofErr w:type="spellStart"/>
      <w:r w:rsidR="00814CAB" w:rsidRPr="00814CAB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>ChEmoSim</w:t>
      </w:r>
      <w:proofErr w:type="spellEnd"/>
      <w:r w:rsidR="00E03C90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>.</w:t>
      </w:r>
      <w:r w:rsidR="00CC7EE9">
        <w:t xml:space="preserve"> </w:t>
      </w:r>
    </w:p>
    <w:p w:rsidR="00A86AC6" w:rsidRPr="005C7DF5" w:rsidRDefault="00F21010" w:rsidP="00502537">
      <w:pPr>
        <w:jc w:val="both"/>
        <w:rPr>
          <w:rFonts w:asciiTheme="minorHAnsi" w:hAnsiTheme="minorHAnsi"/>
          <w:sz w:val="24"/>
          <w:szCs w:val="24"/>
        </w:rPr>
      </w:pPr>
      <w:r w:rsidRPr="00C2112F">
        <w:rPr>
          <w:rFonts w:asciiTheme="minorHAnsi" w:eastAsia="Times New Roman" w:hAnsiTheme="minorHAnsi"/>
          <w:b/>
          <w:i/>
          <w:color w:val="0070C0"/>
          <w:sz w:val="24"/>
          <w:szCs w:val="24"/>
          <w:lang w:eastAsia="fr-FR"/>
        </w:rPr>
        <w:t>Science et art, synesthésie et olfaction</w:t>
      </w:r>
      <w:r w:rsidR="00E03C90">
        <w:rPr>
          <w:rFonts w:asciiTheme="minorHAnsi" w:eastAsia="Times New Roman" w:hAnsiTheme="minorHAnsi"/>
          <w:b/>
          <w:i/>
          <w:color w:val="0070C0"/>
          <w:sz w:val="24"/>
          <w:szCs w:val="24"/>
          <w:lang w:eastAsia="fr-FR"/>
        </w:rPr>
        <w:t>.</w:t>
      </w:r>
      <w:r w:rsidRPr="001511E7">
        <w:rPr>
          <w:rFonts w:asciiTheme="minorHAnsi" w:eastAsia="Times New Roman" w:hAnsiTheme="minorHAnsi"/>
          <w:color w:val="0070C0"/>
          <w:sz w:val="24"/>
          <w:szCs w:val="24"/>
          <w:lang w:eastAsia="fr-FR"/>
        </w:rPr>
        <w:t xml:space="preserve"> </w:t>
      </w:r>
    </w:p>
    <w:p w:rsidR="00A86AC6" w:rsidRPr="005C7DF5" w:rsidRDefault="00A86AC6" w:rsidP="00502537">
      <w:pPr>
        <w:jc w:val="both"/>
        <w:rPr>
          <w:rFonts w:asciiTheme="minorHAnsi" w:hAnsiTheme="minorHAnsi"/>
          <w:sz w:val="24"/>
          <w:szCs w:val="24"/>
        </w:rPr>
      </w:pPr>
    </w:p>
    <w:p w:rsidR="00A86AC6" w:rsidRPr="006156B7" w:rsidRDefault="001511E7" w:rsidP="00502537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10h2</w:t>
      </w:r>
      <w:r w:rsidR="00711A77">
        <w:rPr>
          <w:rFonts w:asciiTheme="minorHAnsi" w:hAnsiTheme="minorHAnsi"/>
          <w:b/>
          <w:sz w:val="24"/>
          <w:szCs w:val="24"/>
        </w:rPr>
        <w:t>0 -</w:t>
      </w:r>
      <w:r w:rsidR="00A86AC6" w:rsidRPr="006156B7">
        <w:rPr>
          <w:rFonts w:asciiTheme="minorHAnsi" w:hAnsiTheme="minorHAnsi"/>
          <w:b/>
          <w:sz w:val="24"/>
          <w:szCs w:val="24"/>
        </w:rPr>
        <w:t xml:space="preserve"> </w:t>
      </w:r>
      <w:r w:rsidR="005C7DF5" w:rsidRPr="006156B7">
        <w:rPr>
          <w:rFonts w:asciiTheme="minorHAnsi" w:hAnsiTheme="minorHAnsi"/>
          <w:b/>
          <w:bCs/>
          <w:sz w:val="24"/>
          <w:szCs w:val="24"/>
        </w:rPr>
        <w:t>Débriefing</w:t>
      </w:r>
      <w:r w:rsidR="006156B7">
        <w:rPr>
          <w:rFonts w:asciiTheme="minorHAnsi" w:hAnsiTheme="minorHAnsi"/>
          <w:b/>
          <w:bCs/>
          <w:sz w:val="24"/>
          <w:szCs w:val="24"/>
        </w:rPr>
        <w:t xml:space="preserve"> AXE 1</w:t>
      </w:r>
    </w:p>
    <w:p w:rsidR="00A86AC6" w:rsidRPr="006156B7" w:rsidRDefault="00A86AC6" w:rsidP="00502537">
      <w:pPr>
        <w:jc w:val="both"/>
        <w:rPr>
          <w:rFonts w:asciiTheme="minorHAnsi" w:hAnsiTheme="minorHAnsi"/>
          <w:sz w:val="24"/>
          <w:szCs w:val="24"/>
        </w:rPr>
      </w:pPr>
    </w:p>
    <w:p w:rsidR="006156B7" w:rsidRDefault="00596B93" w:rsidP="00502537">
      <w:pPr>
        <w:jc w:val="both"/>
        <w:rPr>
          <w:rFonts w:asciiTheme="minorHAnsi" w:hAnsiTheme="minorHAnsi"/>
          <w:color w:val="0070C0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10h</w:t>
      </w:r>
      <w:r w:rsidR="00CA7379">
        <w:rPr>
          <w:rFonts w:asciiTheme="minorHAnsi" w:hAnsiTheme="minorHAnsi"/>
          <w:sz w:val="24"/>
          <w:szCs w:val="24"/>
        </w:rPr>
        <w:t>30</w:t>
      </w:r>
      <w:r w:rsidR="00F42C72">
        <w:rPr>
          <w:rFonts w:asciiTheme="minorHAnsi" w:hAnsiTheme="minorHAnsi"/>
          <w:sz w:val="24"/>
          <w:szCs w:val="24"/>
        </w:rPr>
        <w:t>-11h</w:t>
      </w:r>
      <w:r w:rsidR="006156B7" w:rsidRPr="006156B7">
        <w:rPr>
          <w:rFonts w:asciiTheme="minorHAnsi" w:hAnsiTheme="minorHAnsi"/>
          <w:sz w:val="24"/>
          <w:szCs w:val="24"/>
        </w:rPr>
        <w:t> </w:t>
      </w:r>
      <w:r w:rsidR="00814C77">
        <w:rPr>
          <w:rFonts w:asciiTheme="minorHAnsi" w:hAnsiTheme="minorHAnsi"/>
          <w:sz w:val="24"/>
          <w:szCs w:val="24"/>
        </w:rPr>
        <w:t>-</w:t>
      </w:r>
      <w:r w:rsidR="001511E7">
        <w:rPr>
          <w:rFonts w:asciiTheme="minorHAnsi" w:hAnsiTheme="minorHAnsi"/>
          <w:color w:val="0070C0"/>
          <w:sz w:val="24"/>
          <w:szCs w:val="24"/>
        </w:rPr>
        <w:t xml:space="preserve"> </w:t>
      </w:r>
      <w:r w:rsidR="00767869">
        <w:rPr>
          <w:rFonts w:asciiTheme="minorHAnsi" w:hAnsiTheme="minorHAnsi"/>
          <w:color w:val="0070C0"/>
          <w:sz w:val="24"/>
          <w:szCs w:val="24"/>
        </w:rPr>
        <w:t>Débat</w:t>
      </w:r>
      <w:r w:rsidR="003A67A7">
        <w:rPr>
          <w:rFonts w:asciiTheme="minorHAnsi" w:hAnsiTheme="minorHAnsi"/>
          <w:color w:val="0070C0"/>
          <w:sz w:val="24"/>
          <w:szCs w:val="24"/>
        </w:rPr>
        <w:t xml:space="preserve"> </w:t>
      </w:r>
      <w:r w:rsidR="00767869">
        <w:rPr>
          <w:rFonts w:asciiTheme="minorHAnsi" w:hAnsiTheme="minorHAnsi"/>
          <w:color w:val="0070C0"/>
          <w:sz w:val="24"/>
          <w:szCs w:val="24"/>
        </w:rPr>
        <w:t>avec intervenants</w:t>
      </w:r>
      <w:r w:rsidR="00767869" w:rsidRPr="00767869">
        <w:rPr>
          <w:rFonts w:asciiTheme="minorHAnsi" w:hAnsiTheme="minorHAnsi"/>
          <w:color w:val="0070C0"/>
          <w:sz w:val="24"/>
          <w:szCs w:val="24"/>
        </w:rPr>
        <w:t xml:space="preserve"> </w:t>
      </w:r>
      <w:r w:rsidR="00767869">
        <w:rPr>
          <w:rFonts w:asciiTheme="minorHAnsi" w:hAnsiTheme="minorHAnsi"/>
          <w:color w:val="0070C0"/>
          <w:sz w:val="24"/>
          <w:szCs w:val="24"/>
        </w:rPr>
        <w:t>de l’axe 1</w:t>
      </w:r>
    </w:p>
    <w:p w:rsidR="00703055" w:rsidRPr="006156B7" w:rsidRDefault="00703055" w:rsidP="00502537">
      <w:pPr>
        <w:jc w:val="both"/>
        <w:rPr>
          <w:rFonts w:asciiTheme="minorHAnsi" w:hAnsiTheme="minorHAnsi"/>
          <w:color w:val="0070C0"/>
          <w:sz w:val="24"/>
          <w:szCs w:val="24"/>
        </w:rPr>
      </w:pPr>
    </w:p>
    <w:p w:rsidR="006156B7" w:rsidRPr="009B4563" w:rsidRDefault="00CA7379" w:rsidP="00502537">
      <w:pPr>
        <w:jc w:val="both"/>
        <w:rPr>
          <w:rFonts w:asciiTheme="minorHAnsi" w:hAnsiTheme="minorHAnsi"/>
          <w:b/>
          <w:bCs/>
          <w:sz w:val="24"/>
          <w:szCs w:val="24"/>
        </w:rPr>
      </w:pPr>
      <w:r w:rsidRPr="009B4563">
        <w:rPr>
          <w:rFonts w:asciiTheme="minorHAnsi" w:hAnsiTheme="minorHAnsi"/>
          <w:b/>
          <w:bCs/>
          <w:sz w:val="24"/>
          <w:szCs w:val="24"/>
        </w:rPr>
        <w:t>11h</w:t>
      </w:r>
      <w:r w:rsidR="006156B7" w:rsidRPr="009B4563">
        <w:rPr>
          <w:rFonts w:asciiTheme="minorHAnsi" w:hAnsiTheme="minorHAnsi"/>
          <w:b/>
          <w:bCs/>
          <w:sz w:val="24"/>
          <w:szCs w:val="24"/>
        </w:rPr>
        <w:t xml:space="preserve"> - Débriefing</w:t>
      </w:r>
      <w:r w:rsidR="003A67A7" w:rsidRPr="009B4563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F216DD" w:rsidRPr="009B4563">
        <w:rPr>
          <w:rFonts w:asciiTheme="minorHAnsi" w:hAnsiTheme="minorHAnsi"/>
          <w:b/>
          <w:bCs/>
          <w:sz w:val="24"/>
          <w:szCs w:val="24"/>
        </w:rPr>
        <w:t>du débat</w:t>
      </w:r>
    </w:p>
    <w:p w:rsidR="00F216DD" w:rsidRDefault="00F216DD" w:rsidP="00502537">
      <w:pPr>
        <w:jc w:val="both"/>
        <w:rPr>
          <w:rFonts w:asciiTheme="minorHAnsi" w:hAnsiTheme="minorHAnsi"/>
          <w:color w:val="E36C0A" w:themeColor="accent6" w:themeShade="BF"/>
          <w:sz w:val="24"/>
          <w:szCs w:val="24"/>
        </w:rPr>
      </w:pPr>
    </w:p>
    <w:p w:rsidR="00F216DD" w:rsidRPr="00442FEC" w:rsidRDefault="00F216DD" w:rsidP="00502537">
      <w:pPr>
        <w:jc w:val="both"/>
        <w:rPr>
          <w:rFonts w:asciiTheme="minorHAnsi" w:hAnsiTheme="minorHAnsi"/>
          <w:b/>
          <w:bCs/>
          <w:sz w:val="24"/>
          <w:szCs w:val="24"/>
          <w:highlight w:val="lightGray"/>
        </w:rPr>
      </w:pPr>
      <w:r w:rsidRPr="00442FEC">
        <w:rPr>
          <w:rFonts w:asciiTheme="minorHAnsi" w:hAnsiTheme="minorHAnsi"/>
          <w:b/>
          <w:bCs/>
          <w:sz w:val="24"/>
          <w:szCs w:val="24"/>
          <w:highlight w:val="lightGray"/>
        </w:rPr>
        <w:lastRenderedPageBreak/>
        <w:t xml:space="preserve">11h10 </w:t>
      </w:r>
      <w:r w:rsidR="004247E5" w:rsidRPr="00442FEC">
        <w:rPr>
          <w:rFonts w:asciiTheme="minorHAnsi" w:hAnsiTheme="minorHAnsi"/>
          <w:b/>
          <w:bCs/>
          <w:sz w:val="24"/>
          <w:szCs w:val="24"/>
          <w:highlight w:val="lightGray"/>
        </w:rPr>
        <w:t>-</w:t>
      </w:r>
      <w:r w:rsidRPr="00442FEC">
        <w:rPr>
          <w:rFonts w:asciiTheme="minorHAnsi" w:hAnsiTheme="minorHAnsi"/>
          <w:b/>
          <w:bCs/>
          <w:sz w:val="24"/>
          <w:szCs w:val="24"/>
          <w:highlight w:val="lightGray"/>
        </w:rPr>
        <w:t xml:space="preserve"> Pause </w:t>
      </w:r>
    </w:p>
    <w:p w:rsidR="0089717E" w:rsidRDefault="0089717E" w:rsidP="00502537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F451CF" w:rsidRPr="0089717E" w:rsidRDefault="00856F31" w:rsidP="00502537">
      <w:pPr>
        <w:jc w:val="both"/>
        <w:rPr>
          <w:rFonts w:asciiTheme="minorHAnsi" w:eastAsia="Times New Roman" w:hAnsiTheme="minorHAnsi"/>
          <w:strike/>
          <w:color w:val="E36C0A" w:themeColor="accent6" w:themeShade="BF"/>
          <w:sz w:val="28"/>
          <w:szCs w:val="28"/>
          <w:lang w:eastAsia="fr-FR"/>
        </w:rPr>
      </w:pPr>
      <w:r w:rsidRPr="0089717E">
        <w:rPr>
          <w:rFonts w:asciiTheme="minorHAnsi" w:hAnsiTheme="minorHAnsi"/>
          <w:b/>
          <w:color w:val="E36C0A" w:themeColor="accent6" w:themeShade="BF"/>
          <w:sz w:val="28"/>
          <w:szCs w:val="28"/>
        </w:rPr>
        <w:t xml:space="preserve">AXE 2 : </w:t>
      </w:r>
      <w:r w:rsidRPr="0089717E">
        <w:rPr>
          <w:rFonts w:asciiTheme="minorHAnsi" w:eastAsia="Times New Roman" w:hAnsiTheme="minorHAnsi"/>
          <w:b/>
          <w:color w:val="E36C0A" w:themeColor="accent6" w:themeShade="BF"/>
          <w:sz w:val="28"/>
          <w:szCs w:val="28"/>
          <w:lang w:eastAsia="fr-FR"/>
        </w:rPr>
        <w:t>Musée, lieu de vulgarisation scientifique</w:t>
      </w:r>
      <w:r w:rsidR="00F21010" w:rsidRPr="0089717E">
        <w:rPr>
          <w:rFonts w:asciiTheme="minorHAnsi" w:eastAsia="Times New Roman" w:hAnsiTheme="minorHAnsi"/>
          <w:b/>
          <w:color w:val="E36C0A" w:themeColor="accent6" w:themeShade="BF"/>
          <w:sz w:val="28"/>
          <w:szCs w:val="28"/>
          <w:lang w:eastAsia="fr-FR"/>
        </w:rPr>
        <w:t xml:space="preserve"> et de transversalités</w:t>
      </w:r>
    </w:p>
    <w:p w:rsidR="0089717E" w:rsidRDefault="0089717E" w:rsidP="00502537">
      <w:pPr>
        <w:pStyle w:val="mcntmsonormal"/>
        <w:shd w:val="clear" w:color="auto" w:fill="FFFFFF"/>
        <w:spacing w:before="24" w:beforeAutospacing="0" w:after="24" w:afterAutospacing="0"/>
        <w:jc w:val="both"/>
        <w:rPr>
          <w:rFonts w:asciiTheme="minorHAnsi" w:hAnsiTheme="minorHAnsi"/>
        </w:rPr>
      </w:pPr>
    </w:p>
    <w:p w:rsidR="00F216DD" w:rsidRDefault="00F216DD" w:rsidP="00502537">
      <w:pPr>
        <w:pStyle w:val="mcntmsonormal"/>
        <w:shd w:val="clear" w:color="auto" w:fill="FFFFFF"/>
        <w:spacing w:before="24" w:beforeAutospacing="0" w:after="24" w:afterAutospacing="0"/>
        <w:jc w:val="both"/>
        <w:rPr>
          <w:rFonts w:asciiTheme="minorHAnsi" w:hAnsiTheme="minorHAnsi"/>
        </w:rPr>
      </w:pPr>
      <w:r w:rsidRPr="00404D83">
        <w:rPr>
          <w:rFonts w:asciiTheme="minorHAnsi" w:hAnsiTheme="minorHAnsi"/>
        </w:rPr>
        <w:t>11h3</w:t>
      </w:r>
      <w:r w:rsidR="001511E7" w:rsidRPr="00404D83">
        <w:rPr>
          <w:rFonts w:asciiTheme="minorHAnsi" w:hAnsiTheme="minorHAnsi"/>
        </w:rPr>
        <w:t xml:space="preserve">0 </w:t>
      </w:r>
      <w:r w:rsidR="005C717F">
        <w:rPr>
          <w:rFonts w:asciiTheme="minorHAnsi" w:hAnsiTheme="minorHAnsi"/>
        </w:rPr>
        <w:t>-</w:t>
      </w:r>
      <w:r w:rsidR="001511E7" w:rsidRPr="00404D83">
        <w:rPr>
          <w:rFonts w:asciiTheme="minorHAnsi" w:hAnsiTheme="minorHAnsi"/>
        </w:rPr>
        <w:t xml:space="preserve"> </w:t>
      </w:r>
      <w:r w:rsidRPr="00404D83">
        <w:rPr>
          <w:rFonts w:asciiTheme="minorHAnsi" w:hAnsiTheme="minorHAnsi"/>
        </w:rPr>
        <w:t>la parole aux collèges</w:t>
      </w:r>
      <w:r w:rsidR="00404D83">
        <w:rPr>
          <w:rFonts w:asciiTheme="minorHAnsi" w:hAnsiTheme="minorHAnsi"/>
        </w:rPr>
        <w:t> :</w:t>
      </w:r>
    </w:p>
    <w:p w:rsidR="00F216DD" w:rsidRPr="0089717E" w:rsidRDefault="001B4EC1" w:rsidP="0089717E">
      <w:pPr>
        <w:pStyle w:val="mcntmsonormal1"/>
        <w:jc w:val="both"/>
        <w:rPr>
          <w:rFonts w:asciiTheme="minorHAnsi" w:hAnsiTheme="minorHAnsi"/>
          <w:color w:val="E36C0A" w:themeColor="accent6" w:themeShade="BF"/>
          <w:sz w:val="24"/>
          <w:szCs w:val="24"/>
          <w:lang w:eastAsia="en-US"/>
        </w:rPr>
      </w:pPr>
      <w:r w:rsidRPr="0089717E">
        <w:rPr>
          <w:rFonts w:asciiTheme="minorHAnsi" w:hAnsiTheme="minorHAnsi"/>
          <w:b/>
          <w:color w:val="E36C0A" w:themeColor="accent6" w:themeShade="BF"/>
          <w:sz w:val="24"/>
          <w:szCs w:val="24"/>
          <w:lang w:eastAsia="en-US"/>
        </w:rPr>
        <w:t xml:space="preserve">Jean-François </w:t>
      </w:r>
      <w:proofErr w:type="spellStart"/>
      <w:r w:rsidRPr="0089717E">
        <w:rPr>
          <w:rFonts w:asciiTheme="minorHAnsi" w:hAnsiTheme="minorHAnsi"/>
          <w:b/>
          <w:color w:val="E36C0A" w:themeColor="accent6" w:themeShade="BF"/>
          <w:sz w:val="24"/>
          <w:szCs w:val="24"/>
          <w:lang w:eastAsia="en-US"/>
        </w:rPr>
        <w:t>Vizzari</w:t>
      </w:r>
      <w:proofErr w:type="spellEnd"/>
      <w:r w:rsidR="00CB24CD" w:rsidRPr="0089717E">
        <w:rPr>
          <w:rFonts w:asciiTheme="minorHAnsi" w:hAnsiTheme="minorHAnsi"/>
          <w:color w:val="E36C0A" w:themeColor="accent6" w:themeShade="BF"/>
          <w:sz w:val="24"/>
          <w:szCs w:val="24"/>
          <w:lang w:eastAsia="en-US"/>
        </w:rPr>
        <w:t>, Responsable pédagogique du DUT QLIO en Apprentissage</w:t>
      </w:r>
      <w:r w:rsidR="0089717E" w:rsidRPr="0089717E">
        <w:rPr>
          <w:rFonts w:asciiTheme="minorHAnsi" w:hAnsiTheme="minorHAnsi"/>
          <w:color w:val="E36C0A" w:themeColor="accent6" w:themeShade="BF"/>
          <w:sz w:val="24"/>
          <w:szCs w:val="24"/>
          <w:lang w:eastAsia="en-US"/>
        </w:rPr>
        <w:t xml:space="preserve">, Université Côte d’Azur IUT Département </w:t>
      </w:r>
      <w:r w:rsidR="00CB24CD" w:rsidRPr="0089717E">
        <w:rPr>
          <w:rFonts w:asciiTheme="minorHAnsi" w:hAnsiTheme="minorHAnsi"/>
          <w:color w:val="E36C0A" w:themeColor="accent6" w:themeShade="BF"/>
          <w:sz w:val="24"/>
          <w:szCs w:val="24"/>
          <w:lang w:eastAsia="en-US"/>
        </w:rPr>
        <w:t>Q</w:t>
      </w:r>
      <w:r w:rsidR="0089717E" w:rsidRPr="0089717E">
        <w:rPr>
          <w:rFonts w:asciiTheme="minorHAnsi" w:hAnsiTheme="minorHAnsi"/>
          <w:color w:val="E36C0A" w:themeColor="accent6" w:themeShade="BF"/>
          <w:sz w:val="24"/>
          <w:szCs w:val="24"/>
          <w:lang w:eastAsia="en-US"/>
        </w:rPr>
        <w:t xml:space="preserve">ualité, </w:t>
      </w:r>
      <w:r w:rsidR="00CB24CD" w:rsidRPr="0089717E">
        <w:rPr>
          <w:rFonts w:asciiTheme="minorHAnsi" w:hAnsiTheme="minorHAnsi"/>
          <w:color w:val="E36C0A" w:themeColor="accent6" w:themeShade="BF"/>
          <w:sz w:val="24"/>
          <w:szCs w:val="24"/>
          <w:lang w:eastAsia="en-US"/>
        </w:rPr>
        <w:t>Logistique</w:t>
      </w:r>
      <w:r w:rsidR="0089717E" w:rsidRPr="0089717E">
        <w:rPr>
          <w:rFonts w:asciiTheme="minorHAnsi" w:hAnsiTheme="minorHAnsi"/>
          <w:color w:val="E36C0A" w:themeColor="accent6" w:themeShade="BF"/>
          <w:sz w:val="24"/>
          <w:szCs w:val="24"/>
          <w:lang w:eastAsia="en-US"/>
        </w:rPr>
        <w:t xml:space="preserve"> </w:t>
      </w:r>
      <w:r w:rsidR="00CB24CD" w:rsidRPr="0089717E">
        <w:rPr>
          <w:rFonts w:asciiTheme="minorHAnsi" w:hAnsiTheme="minorHAnsi"/>
          <w:color w:val="E36C0A" w:themeColor="accent6" w:themeShade="BF"/>
          <w:sz w:val="24"/>
          <w:szCs w:val="24"/>
          <w:lang w:eastAsia="en-US"/>
        </w:rPr>
        <w:t>I</w:t>
      </w:r>
      <w:r w:rsidR="0089717E" w:rsidRPr="0089717E">
        <w:rPr>
          <w:rFonts w:asciiTheme="minorHAnsi" w:hAnsiTheme="minorHAnsi"/>
          <w:color w:val="E36C0A" w:themeColor="accent6" w:themeShade="BF"/>
          <w:sz w:val="24"/>
          <w:szCs w:val="24"/>
          <w:lang w:eastAsia="en-US"/>
        </w:rPr>
        <w:t xml:space="preserve">ndustrielle et </w:t>
      </w:r>
      <w:r w:rsidR="0089717E" w:rsidRPr="0089717E">
        <w:rPr>
          <w:rFonts w:asciiTheme="minorHAnsi" w:hAnsiTheme="minorHAnsi"/>
          <w:b/>
          <w:color w:val="E36C0A" w:themeColor="accent6" w:themeShade="BF"/>
          <w:sz w:val="24"/>
          <w:szCs w:val="24"/>
          <w:lang w:eastAsia="en-US"/>
        </w:rPr>
        <w:t xml:space="preserve">Sylvie </w:t>
      </w:r>
      <w:proofErr w:type="spellStart"/>
      <w:r w:rsidR="0089717E" w:rsidRPr="0089717E">
        <w:rPr>
          <w:rFonts w:asciiTheme="minorHAnsi" w:hAnsiTheme="minorHAnsi"/>
          <w:b/>
          <w:color w:val="E36C0A" w:themeColor="accent6" w:themeShade="BF"/>
          <w:sz w:val="24"/>
          <w:szCs w:val="24"/>
          <w:lang w:eastAsia="en-US"/>
        </w:rPr>
        <w:t>Sordi</w:t>
      </w:r>
      <w:proofErr w:type="spellEnd"/>
      <w:r w:rsidR="0089717E" w:rsidRPr="0089717E">
        <w:rPr>
          <w:rFonts w:asciiTheme="minorHAnsi" w:hAnsiTheme="minorHAnsi"/>
          <w:color w:val="E36C0A" w:themeColor="accent6" w:themeShade="BF"/>
          <w:sz w:val="24"/>
          <w:szCs w:val="24"/>
          <w:lang w:eastAsia="en-US"/>
        </w:rPr>
        <w:t>, Professeure d’Histoire Géographie au</w:t>
      </w:r>
      <w:r w:rsidRPr="0089717E">
        <w:rPr>
          <w:rFonts w:asciiTheme="minorHAnsi" w:hAnsiTheme="minorHAnsi"/>
          <w:color w:val="E36C0A" w:themeColor="accent6" w:themeShade="BF"/>
          <w:sz w:val="24"/>
          <w:szCs w:val="24"/>
          <w:lang w:eastAsia="en-US"/>
        </w:rPr>
        <w:t xml:space="preserve"> collège Les J</w:t>
      </w:r>
      <w:r w:rsidR="00F216DD" w:rsidRPr="0089717E">
        <w:rPr>
          <w:rFonts w:asciiTheme="minorHAnsi" w:hAnsiTheme="minorHAnsi"/>
          <w:color w:val="E36C0A" w:themeColor="accent6" w:themeShade="BF"/>
          <w:sz w:val="24"/>
          <w:szCs w:val="24"/>
          <w:lang w:eastAsia="en-US"/>
        </w:rPr>
        <w:t xml:space="preserve">asmins </w:t>
      </w:r>
      <w:r w:rsidR="0089717E" w:rsidRPr="0089717E">
        <w:rPr>
          <w:rFonts w:asciiTheme="minorHAnsi" w:hAnsiTheme="minorHAnsi"/>
          <w:color w:val="E36C0A" w:themeColor="accent6" w:themeShade="BF"/>
          <w:sz w:val="24"/>
          <w:szCs w:val="24"/>
          <w:lang w:eastAsia="en-US"/>
        </w:rPr>
        <w:t>de Grasse</w:t>
      </w:r>
      <w:r w:rsidR="00E03C90">
        <w:rPr>
          <w:rFonts w:asciiTheme="minorHAnsi" w:hAnsiTheme="minorHAnsi"/>
          <w:color w:val="E36C0A" w:themeColor="accent6" w:themeShade="BF"/>
          <w:sz w:val="24"/>
          <w:szCs w:val="24"/>
          <w:lang w:eastAsia="en-US"/>
        </w:rPr>
        <w:t>.</w:t>
      </w:r>
    </w:p>
    <w:p w:rsidR="00F21010" w:rsidRPr="0089717E" w:rsidRDefault="00F216DD" w:rsidP="00502537">
      <w:pPr>
        <w:pStyle w:val="mcntmsonormal"/>
        <w:shd w:val="clear" w:color="auto" w:fill="FFFFFF"/>
        <w:spacing w:before="24" w:beforeAutospacing="0" w:after="24" w:afterAutospacing="0"/>
        <w:jc w:val="both"/>
        <w:rPr>
          <w:rFonts w:asciiTheme="minorHAnsi" w:eastAsiaTheme="minorHAnsi" w:hAnsiTheme="minorHAnsi"/>
          <w:color w:val="E36C0A" w:themeColor="accent6" w:themeShade="BF"/>
          <w:lang w:eastAsia="en-US"/>
        </w:rPr>
      </w:pPr>
      <w:r w:rsidRPr="0089717E">
        <w:rPr>
          <w:rFonts w:asciiTheme="minorHAnsi" w:eastAsiaTheme="minorHAnsi" w:hAnsiTheme="minorHAnsi"/>
          <w:b/>
          <w:color w:val="E36C0A" w:themeColor="accent6" w:themeShade="BF"/>
          <w:lang w:eastAsia="en-US"/>
        </w:rPr>
        <w:t>Christelle Dumouchel</w:t>
      </w:r>
      <w:r w:rsidR="00CB24CD" w:rsidRPr="0089717E">
        <w:rPr>
          <w:rFonts w:asciiTheme="minorHAnsi" w:eastAsiaTheme="minorHAnsi" w:hAnsiTheme="minorHAnsi"/>
          <w:color w:val="E36C0A" w:themeColor="accent6" w:themeShade="BF"/>
          <w:lang w:eastAsia="en-US"/>
        </w:rPr>
        <w:t xml:space="preserve"> </w:t>
      </w:r>
      <w:r w:rsidR="009A1F1B" w:rsidRPr="0089717E">
        <w:rPr>
          <w:rFonts w:asciiTheme="minorHAnsi" w:eastAsiaTheme="minorHAnsi" w:hAnsiTheme="minorHAnsi"/>
          <w:color w:val="E36C0A" w:themeColor="accent6" w:themeShade="BF"/>
          <w:lang w:eastAsia="en-US"/>
        </w:rPr>
        <w:t>Professeure de</w:t>
      </w:r>
      <w:r w:rsidR="0089717E" w:rsidRPr="0089717E">
        <w:rPr>
          <w:rFonts w:asciiTheme="minorHAnsi" w:eastAsiaTheme="minorHAnsi" w:hAnsiTheme="minorHAnsi"/>
          <w:color w:val="E36C0A" w:themeColor="accent6" w:themeShade="BF"/>
          <w:lang w:eastAsia="en-US"/>
        </w:rPr>
        <w:t xml:space="preserve"> SVT au </w:t>
      </w:r>
      <w:r w:rsidR="00CB24CD" w:rsidRPr="0089717E">
        <w:rPr>
          <w:rFonts w:asciiTheme="minorHAnsi" w:eastAsiaTheme="minorHAnsi" w:hAnsiTheme="minorHAnsi"/>
          <w:color w:val="E36C0A" w:themeColor="accent6" w:themeShade="BF"/>
          <w:lang w:eastAsia="en-US"/>
        </w:rPr>
        <w:t>collège St Hilaire</w:t>
      </w:r>
      <w:r w:rsidR="0089717E" w:rsidRPr="0089717E">
        <w:rPr>
          <w:rFonts w:asciiTheme="minorHAnsi" w:eastAsiaTheme="minorHAnsi" w:hAnsiTheme="minorHAnsi"/>
          <w:color w:val="E36C0A" w:themeColor="accent6" w:themeShade="BF"/>
          <w:lang w:eastAsia="en-US"/>
        </w:rPr>
        <w:t xml:space="preserve"> et</w:t>
      </w:r>
      <w:r w:rsidRPr="0089717E">
        <w:rPr>
          <w:rFonts w:asciiTheme="minorHAnsi" w:eastAsiaTheme="minorHAnsi" w:hAnsiTheme="minorHAnsi"/>
          <w:color w:val="E36C0A" w:themeColor="accent6" w:themeShade="BF"/>
          <w:lang w:eastAsia="en-US"/>
        </w:rPr>
        <w:t xml:space="preserve"> </w:t>
      </w:r>
      <w:r w:rsidRPr="0089717E">
        <w:rPr>
          <w:rFonts w:asciiTheme="minorHAnsi" w:eastAsiaTheme="minorHAnsi" w:hAnsiTheme="minorHAnsi"/>
          <w:b/>
          <w:color w:val="E36C0A" w:themeColor="accent6" w:themeShade="BF"/>
          <w:lang w:eastAsia="en-US"/>
        </w:rPr>
        <w:t>Jean-Pierre Ferrier</w:t>
      </w:r>
      <w:r w:rsidRPr="0089717E">
        <w:rPr>
          <w:rFonts w:asciiTheme="minorHAnsi" w:eastAsiaTheme="minorHAnsi" w:hAnsiTheme="minorHAnsi"/>
          <w:color w:val="E36C0A" w:themeColor="accent6" w:themeShade="BF"/>
          <w:lang w:eastAsia="en-US"/>
        </w:rPr>
        <w:t xml:space="preserve"> </w:t>
      </w:r>
      <w:r w:rsidR="009A1F1B" w:rsidRPr="0089717E">
        <w:rPr>
          <w:rFonts w:asciiTheme="minorHAnsi" w:eastAsiaTheme="minorHAnsi" w:hAnsiTheme="minorHAnsi"/>
          <w:color w:val="E36C0A" w:themeColor="accent6" w:themeShade="BF"/>
          <w:lang w:eastAsia="en-US"/>
        </w:rPr>
        <w:t xml:space="preserve">Professeur de Science Physique </w:t>
      </w:r>
      <w:r w:rsidR="0089717E" w:rsidRPr="0089717E">
        <w:rPr>
          <w:rFonts w:asciiTheme="minorHAnsi" w:eastAsiaTheme="minorHAnsi" w:hAnsiTheme="minorHAnsi"/>
          <w:color w:val="E36C0A" w:themeColor="accent6" w:themeShade="BF"/>
          <w:lang w:eastAsia="en-US"/>
        </w:rPr>
        <w:t>au</w:t>
      </w:r>
      <w:r w:rsidRPr="0089717E">
        <w:rPr>
          <w:rFonts w:asciiTheme="minorHAnsi" w:eastAsiaTheme="minorHAnsi" w:hAnsiTheme="minorHAnsi"/>
          <w:color w:val="E36C0A" w:themeColor="accent6" w:themeShade="BF"/>
          <w:lang w:eastAsia="en-US"/>
        </w:rPr>
        <w:t xml:space="preserve"> collège Carnot</w:t>
      </w:r>
      <w:r w:rsidR="00F44862" w:rsidRPr="0089717E">
        <w:rPr>
          <w:rFonts w:asciiTheme="minorHAnsi" w:eastAsiaTheme="minorHAnsi" w:hAnsiTheme="minorHAnsi"/>
          <w:color w:val="E36C0A" w:themeColor="accent6" w:themeShade="BF"/>
          <w:lang w:eastAsia="en-US"/>
        </w:rPr>
        <w:t xml:space="preserve"> </w:t>
      </w:r>
      <w:r w:rsidR="0089717E" w:rsidRPr="0089717E">
        <w:rPr>
          <w:rFonts w:asciiTheme="minorHAnsi" w:eastAsiaTheme="minorHAnsi" w:hAnsiTheme="minorHAnsi"/>
          <w:color w:val="E36C0A" w:themeColor="accent6" w:themeShade="BF"/>
          <w:lang w:eastAsia="en-US"/>
        </w:rPr>
        <w:t>de Grasse</w:t>
      </w:r>
      <w:r w:rsidR="00E03C90">
        <w:rPr>
          <w:rFonts w:asciiTheme="minorHAnsi" w:eastAsiaTheme="minorHAnsi" w:hAnsiTheme="minorHAnsi"/>
          <w:color w:val="E36C0A" w:themeColor="accent6" w:themeShade="BF"/>
          <w:lang w:eastAsia="en-US"/>
        </w:rPr>
        <w:t>.</w:t>
      </w:r>
    </w:p>
    <w:p w:rsidR="00CB24CD" w:rsidRPr="00CB24CD" w:rsidRDefault="00CB24CD" w:rsidP="00502537">
      <w:pPr>
        <w:pStyle w:val="mcntmsonormal"/>
        <w:shd w:val="clear" w:color="auto" w:fill="FFFFFF"/>
        <w:spacing w:before="24" w:beforeAutospacing="0" w:after="24" w:afterAutospacing="0"/>
        <w:jc w:val="both"/>
        <w:rPr>
          <w:rFonts w:asciiTheme="minorHAnsi" w:eastAsiaTheme="minorHAnsi" w:hAnsiTheme="minorHAnsi"/>
          <w:b/>
          <w:i/>
          <w:color w:val="E36C0A" w:themeColor="accent6" w:themeShade="BF"/>
          <w:lang w:eastAsia="en-US"/>
        </w:rPr>
      </w:pPr>
      <w:r w:rsidRPr="00CB24CD">
        <w:rPr>
          <w:rFonts w:asciiTheme="minorHAnsi" w:eastAsiaTheme="minorHAnsi" w:hAnsiTheme="minorHAnsi"/>
          <w:b/>
          <w:i/>
          <w:color w:val="E36C0A" w:themeColor="accent6" w:themeShade="BF"/>
          <w:lang w:eastAsia="en-US"/>
        </w:rPr>
        <w:t>Les passerelles possibles entre milieu muséal, milieu professionnels</w:t>
      </w:r>
      <w:r>
        <w:rPr>
          <w:rFonts w:asciiTheme="minorHAnsi" w:eastAsiaTheme="minorHAnsi" w:hAnsiTheme="minorHAnsi"/>
          <w:b/>
          <w:i/>
          <w:color w:val="E36C0A" w:themeColor="accent6" w:themeShade="BF"/>
          <w:lang w:eastAsia="en-US"/>
        </w:rPr>
        <w:t xml:space="preserve">, </w:t>
      </w:r>
      <w:r w:rsidRPr="00CB24CD">
        <w:rPr>
          <w:rFonts w:asciiTheme="minorHAnsi" w:eastAsiaTheme="minorHAnsi" w:hAnsiTheme="minorHAnsi"/>
          <w:b/>
          <w:i/>
          <w:color w:val="E36C0A" w:themeColor="accent6" w:themeShade="BF"/>
          <w:lang w:eastAsia="en-US"/>
        </w:rPr>
        <w:t>enseignement supérieur et collège</w:t>
      </w:r>
      <w:r>
        <w:rPr>
          <w:rFonts w:asciiTheme="minorHAnsi" w:eastAsiaTheme="minorHAnsi" w:hAnsiTheme="minorHAnsi"/>
          <w:b/>
          <w:i/>
          <w:color w:val="E36C0A" w:themeColor="accent6" w:themeShade="BF"/>
          <w:lang w:eastAsia="en-US"/>
        </w:rPr>
        <w:t>s</w:t>
      </w:r>
      <w:r w:rsidR="00E03C90">
        <w:rPr>
          <w:rFonts w:asciiTheme="minorHAnsi" w:eastAsiaTheme="minorHAnsi" w:hAnsiTheme="minorHAnsi"/>
          <w:b/>
          <w:i/>
          <w:color w:val="E36C0A" w:themeColor="accent6" w:themeShade="BF"/>
          <w:lang w:eastAsia="en-US"/>
        </w:rPr>
        <w:t>.</w:t>
      </w:r>
    </w:p>
    <w:p w:rsidR="00596B93" w:rsidRPr="005C7DF5" w:rsidRDefault="00CB24CD" w:rsidP="00502537">
      <w:pPr>
        <w:pStyle w:val="mcntmsonormal"/>
        <w:shd w:val="clear" w:color="auto" w:fill="FFFFFF"/>
        <w:spacing w:before="24" w:beforeAutospacing="0" w:after="24" w:afterAutospacing="0"/>
        <w:jc w:val="both"/>
        <w:rPr>
          <w:rFonts w:asciiTheme="minorHAnsi" w:hAnsiTheme="minorHAnsi"/>
          <w:color w:val="E36C0A" w:themeColor="accent6" w:themeShade="BF"/>
        </w:rPr>
      </w:pPr>
      <w:r>
        <w:rPr>
          <w:rFonts w:asciiTheme="minorHAnsi" w:hAnsiTheme="minorHAnsi"/>
          <w:color w:val="E36C0A" w:themeColor="accent6" w:themeShade="BF"/>
        </w:rPr>
        <w:t xml:space="preserve"> </w:t>
      </w:r>
    </w:p>
    <w:p w:rsidR="00A252F8" w:rsidRDefault="006156B7" w:rsidP="0050253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12</w:t>
      </w:r>
      <w:r w:rsidR="00856F31" w:rsidRPr="006156B7">
        <w:rPr>
          <w:rFonts w:asciiTheme="minorHAnsi" w:hAnsiTheme="minorHAnsi"/>
          <w:sz w:val="24"/>
          <w:szCs w:val="24"/>
        </w:rPr>
        <w:t>h</w:t>
      </w:r>
      <w:r w:rsidR="00596B93">
        <w:rPr>
          <w:rFonts w:asciiTheme="minorHAnsi" w:hAnsiTheme="minorHAnsi"/>
          <w:sz w:val="24"/>
          <w:szCs w:val="24"/>
        </w:rPr>
        <w:t>05</w:t>
      </w:r>
      <w:r>
        <w:rPr>
          <w:rFonts w:asciiTheme="minorHAnsi" w:hAnsiTheme="minorHAnsi"/>
          <w:sz w:val="24"/>
          <w:szCs w:val="24"/>
        </w:rPr>
        <w:t xml:space="preserve"> </w:t>
      </w:r>
      <w:r w:rsidR="005C717F">
        <w:rPr>
          <w:rFonts w:asciiTheme="minorHAnsi" w:hAnsiTheme="minorHAnsi"/>
          <w:sz w:val="24"/>
          <w:szCs w:val="24"/>
        </w:rPr>
        <w:t>-</w:t>
      </w:r>
      <w:r w:rsidR="00A86AC6" w:rsidRPr="006156B7">
        <w:rPr>
          <w:rFonts w:asciiTheme="minorHAnsi" w:hAnsiTheme="minorHAnsi"/>
          <w:sz w:val="24"/>
          <w:szCs w:val="24"/>
        </w:rPr>
        <w:t xml:space="preserve"> </w:t>
      </w:r>
      <w:r w:rsidR="00404D83">
        <w:rPr>
          <w:rFonts w:asciiTheme="minorHAnsi" w:hAnsiTheme="minorHAnsi"/>
          <w:sz w:val="24"/>
          <w:szCs w:val="24"/>
        </w:rPr>
        <w:t xml:space="preserve">la parole au lycée : </w:t>
      </w:r>
    </w:p>
    <w:p w:rsidR="0012240A" w:rsidRPr="002D3445" w:rsidRDefault="00596B93" w:rsidP="00502537">
      <w:pPr>
        <w:jc w:val="both"/>
        <w:rPr>
          <w:rFonts w:asciiTheme="minorHAnsi" w:hAnsiTheme="minorHAnsi"/>
          <w:color w:val="E36C0A" w:themeColor="accent6" w:themeShade="BF"/>
          <w:sz w:val="24"/>
          <w:szCs w:val="24"/>
        </w:rPr>
      </w:pPr>
      <w:r w:rsidRPr="001B4EC1">
        <w:rPr>
          <w:rFonts w:asciiTheme="minorHAnsi" w:hAnsiTheme="minorHAnsi"/>
          <w:b/>
          <w:color w:val="E36C0A" w:themeColor="accent6" w:themeShade="BF"/>
          <w:sz w:val="24"/>
          <w:szCs w:val="24"/>
        </w:rPr>
        <w:t>Nicolas Juillet</w:t>
      </w:r>
      <w:r w:rsidR="0093678F">
        <w:rPr>
          <w:rFonts w:asciiTheme="minorHAnsi" w:hAnsiTheme="minorHAnsi"/>
          <w:color w:val="E36C0A" w:themeColor="accent6" w:themeShade="BF"/>
          <w:sz w:val="24"/>
          <w:szCs w:val="24"/>
        </w:rPr>
        <w:t>,</w:t>
      </w:r>
      <w:r w:rsidR="002947F4">
        <w:rPr>
          <w:rFonts w:asciiTheme="minorHAnsi" w:hAnsiTheme="minorHAnsi"/>
          <w:color w:val="E36C0A" w:themeColor="accent6" w:themeShade="BF"/>
          <w:sz w:val="24"/>
          <w:szCs w:val="24"/>
        </w:rPr>
        <w:t xml:space="preserve"> </w:t>
      </w:r>
      <w:r w:rsidR="002947F4" w:rsidRPr="002947F4">
        <w:rPr>
          <w:rFonts w:asciiTheme="minorHAnsi" w:hAnsiTheme="minorHAnsi"/>
          <w:color w:val="E36C0A" w:themeColor="accent6" w:themeShade="BF"/>
          <w:sz w:val="24"/>
          <w:szCs w:val="24"/>
        </w:rPr>
        <w:t>Adjoint Technique de Recherche et Formation Principal de Première classe</w:t>
      </w:r>
      <w:r w:rsidR="002947F4">
        <w:rPr>
          <w:rFonts w:asciiTheme="minorHAnsi" w:hAnsiTheme="minorHAnsi"/>
          <w:color w:val="E36C0A" w:themeColor="accent6" w:themeShade="BF"/>
          <w:sz w:val="24"/>
          <w:szCs w:val="24"/>
        </w:rPr>
        <w:t xml:space="preserve"> </w:t>
      </w:r>
      <w:r w:rsidR="00DB6301">
        <w:rPr>
          <w:rFonts w:asciiTheme="minorHAnsi" w:hAnsiTheme="minorHAnsi"/>
          <w:color w:val="E36C0A" w:themeColor="accent6" w:themeShade="BF"/>
          <w:sz w:val="24"/>
          <w:szCs w:val="24"/>
        </w:rPr>
        <w:t>au</w:t>
      </w:r>
      <w:r w:rsidRPr="00F21010">
        <w:rPr>
          <w:rFonts w:asciiTheme="minorHAnsi" w:hAnsiTheme="minorHAnsi"/>
          <w:color w:val="E36C0A" w:themeColor="accent6" w:themeShade="BF"/>
          <w:sz w:val="24"/>
          <w:szCs w:val="24"/>
        </w:rPr>
        <w:t xml:space="preserve"> lycée Amiral de Grasse et </w:t>
      </w:r>
      <w:r w:rsidRPr="001B4EC1">
        <w:rPr>
          <w:rFonts w:asciiTheme="minorHAnsi" w:hAnsiTheme="minorHAnsi"/>
          <w:b/>
          <w:color w:val="E36C0A" w:themeColor="accent6" w:themeShade="BF"/>
          <w:sz w:val="24"/>
          <w:szCs w:val="24"/>
        </w:rPr>
        <w:t>Christophe Deroo</w:t>
      </w:r>
      <w:r w:rsidR="0093678F">
        <w:rPr>
          <w:rFonts w:asciiTheme="minorHAnsi" w:hAnsiTheme="minorHAnsi"/>
          <w:color w:val="E36C0A" w:themeColor="accent6" w:themeShade="BF"/>
          <w:sz w:val="24"/>
          <w:szCs w:val="24"/>
        </w:rPr>
        <w:t>,</w:t>
      </w:r>
      <w:r w:rsidRPr="00F21010">
        <w:rPr>
          <w:rFonts w:asciiTheme="minorHAnsi" w:hAnsiTheme="minorHAnsi"/>
          <w:color w:val="E36C0A" w:themeColor="accent6" w:themeShade="BF"/>
          <w:sz w:val="24"/>
          <w:szCs w:val="24"/>
        </w:rPr>
        <w:t xml:space="preserve"> Responsable Analyse Sensorielle &amp; Marketing Research chez Expressions Parfumées, </w:t>
      </w:r>
      <w:r w:rsidRPr="00A8662C">
        <w:rPr>
          <w:rFonts w:asciiTheme="minorHAnsi" w:hAnsiTheme="minorHAnsi"/>
          <w:color w:val="E36C0A" w:themeColor="accent6" w:themeShade="BF"/>
          <w:sz w:val="24"/>
          <w:szCs w:val="24"/>
        </w:rPr>
        <w:t xml:space="preserve">pour le </w:t>
      </w:r>
      <w:r w:rsidR="00A04B39">
        <w:rPr>
          <w:rFonts w:asciiTheme="minorHAnsi" w:hAnsiTheme="minorHAnsi"/>
          <w:color w:val="E36C0A" w:themeColor="accent6" w:themeShade="BF"/>
          <w:sz w:val="24"/>
          <w:szCs w:val="24"/>
        </w:rPr>
        <w:t>projet Analyse Sensorielle 2020</w:t>
      </w:r>
      <w:r w:rsidR="00E03C90">
        <w:rPr>
          <w:rFonts w:asciiTheme="minorHAnsi" w:hAnsiTheme="minorHAnsi"/>
          <w:color w:val="E36C0A" w:themeColor="accent6" w:themeShade="BF"/>
          <w:sz w:val="24"/>
          <w:szCs w:val="24"/>
        </w:rPr>
        <w:t>.</w:t>
      </w:r>
    </w:p>
    <w:p w:rsidR="00CB24CD" w:rsidRPr="00CB24CD" w:rsidRDefault="00CB24CD" w:rsidP="00502537">
      <w:pPr>
        <w:jc w:val="both"/>
        <w:rPr>
          <w:rFonts w:asciiTheme="minorHAnsi" w:hAnsiTheme="minorHAnsi"/>
          <w:b/>
          <w:i/>
          <w:color w:val="E36C0A" w:themeColor="accent6" w:themeShade="BF"/>
          <w:sz w:val="24"/>
          <w:szCs w:val="24"/>
        </w:rPr>
      </w:pPr>
      <w:r w:rsidRPr="00CB24CD">
        <w:rPr>
          <w:rFonts w:asciiTheme="minorHAnsi" w:hAnsiTheme="minorHAnsi"/>
          <w:b/>
          <w:i/>
          <w:color w:val="E36C0A" w:themeColor="accent6" w:themeShade="BF"/>
          <w:sz w:val="24"/>
          <w:szCs w:val="24"/>
        </w:rPr>
        <w:t>L'analyse sensorielle présentée aux lycéens, découverte des sens et leurs interactions.</w:t>
      </w:r>
    </w:p>
    <w:p w:rsidR="00DB6301" w:rsidRPr="00DB6301" w:rsidRDefault="00DB6301" w:rsidP="00502537">
      <w:pPr>
        <w:jc w:val="both"/>
        <w:rPr>
          <w:rFonts w:asciiTheme="minorHAnsi" w:hAnsiTheme="minorHAnsi"/>
          <w:b/>
          <w:color w:val="E36C0A" w:themeColor="accent6" w:themeShade="BF"/>
          <w:sz w:val="24"/>
          <w:szCs w:val="24"/>
        </w:rPr>
      </w:pPr>
    </w:p>
    <w:p w:rsidR="00A86AC6" w:rsidRDefault="00814C77" w:rsidP="00502537">
      <w:pPr>
        <w:jc w:val="both"/>
        <w:rPr>
          <w:rFonts w:asciiTheme="minorHAnsi" w:hAnsiTheme="minorHAnsi"/>
          <w:b/>
          <w:bCs/>
          <w:sz w:val="24"/>
          <w:szCs w:val="24"/>
        </w:rPr>
      </w:pPr>
      <w:r>
        <w:rPr>
          <w:rFonts w:asciiTheme="minorHAnsi" w:hAnsiTheme="minorHAnsi"/>
          <w:b/>
          <w:bCs/>
          <w:sz w:val="24"/>
          <w:szCs w:val="24"/>
          <w:highlight w:val="lightGray"/>
        </w:rPr>
        <w:t>12h30 -</w:t>
      </w:r>
      <w:r w:rsidR="00A86AC6" w:rsidRPr="006156B7">
        <w:rPr>
          <w:rFonts w:asciiTheme="minorHAnsi" w:hAnsiTheme="minorHAnsi"/>
          <w:b/>
          <w:bCs/>
          <w:sz w:val="24"/>
          <w:szCs w:val="24"/>
          <w:highlight w:val="lightGray"/>
        </w:rPr>
        <w:t xml:space="preserve"> Pause repas</w:t>
      </w:r>
    </w:p>
    <w:p w:rsidR="00B62FA8" w:rsidRDefault="00B62FA8" w:rsidP="00502537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B62FA8" w:rsidRPr="006156B7" w:rsidRDefault="00B62FA8" w:rsidP="00502537">
      <w:pPr>
        <w:jc w:val="both"/>
        <w:rPr>
          <w:rFonts w:asciiTheme="minorHAnsi" w:hAnsiTheme="minorHAnsi"/>
          <w:b/>
          <w:bCs/>
          <w:sz w:val="24"/>
          <w:szCs w:val="24"/>
        </w:rPr>
      </w:pPr>
    </w:p>
    <w:p w:rsidR="00B62FA8" w:rsidRPr="006156B7" w:rsidRDefault="00B62FA8" w:rsidP="00B62FA8">
      <w:pPr>
        <w:jc w:val="both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13h4</w:t>
      </w:r>
      <w:r w:rsidRPr="00A05658">
        <w:rPr>
          <w:rFonts w:asciiTheme="minorHAnsi" w:hAnsiTheme="minorHAnsi"/>
          <w:sz w:val="24"/>
          <w:szCs w:val="24"/>
        </w:rPr>
        <w:t>5 –</w:t>
      </w:r>
      <w:r w:rsidRPr="006156B7">
        <w:rPr>
          <w:rFonts w:asciiTheme="minorHAnsi" w:hAnsiTheme="minorHAnsi"/>
          <w:b/>
          <w:sz w:val="24"/>
          <w:szCs w:val="24"/>
        </w:rPr>
        <w:t xml:space="preserve"> </w:t>
      </w:r>
      <w:r w:rsidR="00D772A9">
        <w:rPr>
          <w:rFonts w:asciiTheme="minorHAnsi" w:hAnsiTheme="minorHAnsi"/>
          <w:b/>
          <w:bCs/>
          <w:sz w:val="24"/>
          <w:szCs w:val="24"/>
        </w:rPr>
        <w:t>Présentation des nouveaux adhérents</w:t>
      </w:r>
      <w:r w:rsidR="00D772A9">
        <w:rPr>
          <w:rFonts w:asciiTheme="minorHAnsi" w:hAnsiTheme="minorHAnsi"/>
          <w:b/>
          <w:sz w:val="24"/>
          <w:szCs w:val="24"/>
        </w:rPr>
        <w:t xml:space="preserve"> - In</w:t>
      </w:r>
      <w:bookmarkStart w:id="0" w:name="_GoBack"/>
      <w:bookmarkEnd w:id="0"/>
      <w:r w:rsidR="00D772A9">
        <w:rPr>
          <w:rFonts w:asciiTheme="minorHAnsi" w:hAnsiTheme="minorHAnsi"/>
          <w:b/>
          <w:sz w:val="24"/>
          <w:szCs w:val="24"/>
        </w:rPr>
        <w:t>formations</w:t>
      </w:r>
      <w:r>
        <w:rPr>
          <w:rFonts w:asciiTheme="minorHAnsi" w:hAnsiTheme="minorHAnsi"/>
          <w:b/>
          <w:sz w:val="24"/>
          <w:szCs w:val="24"/>
        </w:rPr>
        <w:t xml:space="preserve"> institutionnelle</w:t>
      </w:r>
      <w:r w:rsidR="00D772A9">
        <w:rPr>
          <w:rFonts w:asciiTheme="minorHAnsi" w:hAnsiTheme="minorHAnsi"/>
          <w:b/>
          <w:sz w:val="24"/>
          <w:szCs w:val="24"/>
        </w:rPr>
        <w:t>s</w:t>
      </w:r>
      <w:r>
        <w:rPr>
          <w:rFonts w:asciiTheme="minorHAnsi" w:hAnsiTheme="minorHAnsi"/>
          <w:b/>
          <w:sz w:val="24"/>
          <w:szCs w:val="24"/>
        </w:rPr>
        <w:t xml:space="preserve"> </w:t>
      </w:r>
    </w:p>
    <w:p w:rsidR="00A86AC6" w:rsidRPr="006156B7" w:rsidRDefault="00A86AC6" w:rsidP="00502537">
      <w:pPr>
        <w:jc w:val="both"/>
        <w:rPr>
          <w:rFonts w:asciiTheme="minorHAnsi" w:hAnsiTheme="minorHAnsi"/>
          <w:sz w:val="24"/>
          <w:szCs w:val="24"/>
        </w:rPr>
      </w:pPr>
    </w:p>
    <w:p w:rsidR="0089717E" w:rsidRDefault="001D56E3" w:rsidP="00502537">
      <w:pPr>
        <w:pStyle w:val="Titre1"/>
        <w:shd w:val="clear" w:color="auto" w:fill="FFFFFF"/>
        <w:spacing w:before="0" w:beforeAutospacing="0" w:after="0" w:afterAutospacing="0"/>
        <w:contextualSpacing/>
        <w:jc w:val="both"/>
        <w:rPr>
          <w:rFonts w:asciiTheme="minorHAnsi" w:hAnsiTheme="minorHAnsi"/>
          <w:bCs w:val="0"/>
          <w:kern w:val="0"/>
          <w:sz w:val="24"/>
          <w:szCs w:val="24"/>
        </w:rPr>
      </w:pPr>
      <w:r w:rsidRPr="001D56E3">
        <w:rPr>
          <w:rFonts w:asciiTheme="minorHAnsi" w:hAnsiTheme="minorHAnsi"/>
          <w:bCs w:val="0"/>
          <w:kern w:val="0"/>
          <w:sz w:val="24"/>
          <w:szCs w:val="24"/>
        </w:rPr>
        <w:t>A</w:t>
      </w:r>
      <w:r w:rsidR="007E1997">
        <w:rPr>
          <w:rFonts w:asciiTheme="minorHAnsi" w:hAnsiTheme="minorHAnsi"/>
          <w:bCs w:val="0"/>
          <w:kern w:val="0"/>
          <w:sz w:val="24"/>
          <w:szCs w:val="24"/>
        </w:rPr>
        <w:t>CTUALITE</w:t>
      </w:r>
    </w:p>
    <w:p w:rsidR="001714CD" w:rsidRPr="00E03C90" w:rsidRDefault="0093678F" w:rsidP="00502537">
      <w:pPr>
        <w:pStyle w:val="Titre1"/>
        <w:shd w:val="clear" w:color="auto" w:fill="FFFFFF"/>
        <w:spacing w:before="0" w:beforeAutospacing="0" w:after="0" w:afterAutospacing="0"/>
        <w:contextualSpacing/>
        <w:jc w:val="both"/>
        <w:rPr>
          <w:i/>
        </w:rPr>
      </w:pPr>
      <w:r>
        <w:rPr>
          <w:rFonts w:asciiTheme="minorHAnsi" w:hAnsiTheme="minorHAnsi"/>
          <w:b w:val="0"/>
          <w:bCs w:val="0"/>
          <w:kern w:val="0"/>
          <w:sz w:val="24"/>
          <w:szCs w:val="24"/>
        </w:rPr>
        <w:t>14h</w:t>
      </w:r>
      <w:r w:rsidR="00B62FA8">
        <w:rPr>
          <w:rFonts w:asciiTheme="minorHAnsi" w:hAnsiTheme="minorHAnsi"/>
          <w:b w:val="0"/>
          <w:bCs w:val="0"/>
          <w:kern w:val="0"/>
          <w:sz w:val="24"/>
          <w:szCs w:val="24"/>
        </w:rPr>
        <w:t>15</w:t>
      </w:r>
      <w:r w:rsidR="001D56E3">
        <w:rPr>
          <w:rFonts w:asciiTheme="minorHAnsi" w:hAnsiTheme="minorHAnsi"/>
          <w:b w:val="0"/>
          <w:bCs w:val="0"/>
          <w:kern w:val="0"/>
          <w:sz w:val="24"/>
          <w:szCs w:val="24"/>
        </w:rPr>
        <w:t xml:space="preserve"> </w:t>
      </w:r>
      <w:r w:rsidR="001B4EC1">
        <w:rPr>
          <w:rFonts w:asciiTheme="minorHAnsi" w:hAnsiTheme="minorHAnsi"/>
          <w:b w:val="0"/>
          <w:bCs w:val="0"/>
          <w:kern w:val="0"/>
          <w:sz w:val="24"/>
          <w:szCs w:val="24"/>
        </w:rPr>
        <w:t>–</w:t>
      </w:r>
      <w:r w:rsidR="001D56E3">
        <w:rPr>
          <w:rFonts w:asciiTheme="minorHAnsi" w:hAnsiTheme="minorHAnsi"/>
          <w:b w:val="0"/>
          <w:bCs w:val="0"/>
          <w:kern w:val="0"/>
          <w:sz w:val="24"/>
          <w:szCs w:val="24"/>
        </w:rPr>
        <w:t xml:space="preserve"> </w:t>
      </w:r>
      <w:r w:rsidR="00312F02" w:rsidRPr="0089717E">
        <w:rPr>
          <w:rFonts w:asciiTheme="minorHAnsi" w:hAnsiTheme="minorHAnsi"/>
          <w:b w:val="0"/>
          <w:bCs w:val="0"/>
          <w:kern w:val="0"/>
          <w:sz w:val="24"/>
          <w:szCs w:val="24"/>
        </w:rPr>
        <w:t xml:space="preserve">Docteur </w:t>
      </w:r>
      <w:r w:rsidR="00312F02" w:rsidRPr="0089717E">
        <w:rPr>
          <w:rFonts w:asciiTheme="minorHAnsi" w:hAnsiTheme="minorHAnsi"/>
          <w:bCs w:val="0"/>
          <w:kern w:val="0"/>
          <w:sz w:val="24"/>
          <w:szCs w:val="24"/>
        </w:rPr>
        <w:t>Jérémie Topin</w:t>
      </w:r>
      <w:r w:rsidR="00312F02" w:rsidRPr="0089717E">
        <w:rPr>
          <w:rFonts w:asciiTheme="minorHAnsi" w:hAnsiTheme="minorHAnsi"/>
          <w:b w:val="0"/>
          <w:bCs w:val="0"/>
          <w:kern w:val="0"/>
          <w:sz w:val="24"/>
          <w:szCs w:val="24"/>
        </w:rPr>
        <w:t xml:space="preserve">, Maître de Conférences à l'Université Côte d'Azur </w:t>
      </w:r>
      <w:r w:rsidR="00E03C90">
        <w:rPr>
          <w:rFonts w:asciiTheme="minorHAnsi" w:hAnsiTheme="minorHAnsi"/>
          <w:b w:val="0"/>
          <w:bCs w:val="0"/>
          <w:kern w:val="0"/>
          <w:sz w:val="24"/>
          <w:szCs w:val="24"/>
        </w:rPr>
        <w:t xml:space="preserve">- </w:t>
      </w:r>
      <w:r w:rsidR="001714CD" w:rsidRPr="001714CD">
        <w:rPr>
          <w:rFonts w:asciiTheme="minorHAnsi" w:hAnsiTheme="minorHAnsi"/>
          <w:b w:val="0"/>
          <w:bCs w:val="0"/>
          <w:kern w:val="0"/>
          <w:sz w:val="24"/>
          <w:szCs w:val="24"/>
        </w:rPr>
        <w:t xml:space="preserve">GDR CNRS « Odorant, Odeur, Olfaction » - Institut de Chimie de Nice  </w:t>
      </w:r>
      <w:r w:rsidR="001D56E3">
        <w:rPr>
          <w:rFonts w:asciiTheme="minorHAnsi" w:hAnsiTheme="minorHAnsi"/>
          <w:b w:val="0"/>
          <w:bCs w:val="0"/>
          <w:kern w:val="0"/>
          <w:sz w:val="24"/>
          <w:szCs w:val="24"/>
        </w:rPr>
        <w:br/>
      </w:r>
      <w:r w:rsidR="00E03C90" w:rsidRPr="00E03C90">
        <w:rPr>
          <w:rFonts w:asciiTheme="minorHAnsi" w:hAnsiTheme="minorHAnsi"/>
          <w:bCs w:val="0"/>
          <w:i/>
          <w:kern w:val="0"/>
          <w:sz w:val="24"/>
          <w:szCs w:val="24"/>
        </w:rPr>
        <w:t>Point sur l’actualité : Covid-19 - E</w:t>
      </w:r>
      <w:r w:rsidR="001714CD" w:rsidRPr="00E03C90">
        <w:rPr>
          <w:rFonts w:asciiTheme="minorHAnsi" w:hAnsiTheme="minorHAnsi"/>
          <w:bCs w:val="0"/>
          <w:i/>
          <w:kern w:val="0"/>
          <w:sz w:val="24"/>
          <w:szCs w:val="24"/>
        </w:rPr>
        <w:t>nquête internationale sur</w:t>
      </w:r>
      <w:r w:rsidR="001D56E3" w:rsidRPr="00E03C90">
        <w:rPr>
          <w:rFonts w:asciiTheme="minorHAnsi" w:hAnsiTheme="minorHAnsi"/>
          <w:bCs w:val="0"/>
          <w:i/>
          <w:kern w:val="0"/>
          <w:sz w:val="24"/>
          <w:szCs w:val="24"/>
        </w:rPr>
        <w:t xml:space="preserve"> la perte de l’odorat et du goût</w:t>
      </w:r>
      <w:r w:rsidR="00E03C90">
        <w:rPr>
          <w:rFonts w:asciiTheme="minorHAnsi" w:hAnsiTheme="minorHAnsi"/>
          <w:bCs w:val="0"/>
          <w:i/>
          <w:kern w:val="0"/>
          <w:sz w:val="24"/>
          <w:szCs w:val="24"/>
        </w:rPr>
        <w:t>.</w:t>
      </w:r>
    </w:p>
    <w:p w:rsidR="00312F02" w:rsidRDefault="00312F02" w:rsidP="00502537">
      <w:pPr>
        <w:jc w:val="both"/>
        <w:rPr>
          <w:rFonts w:asciiTheme="minorHAnsi" w:hAnsiTheme="minorHAnsi"/>
          <w:b/>
          <w:sz w:val="24"/>
          <w:szCs w:val="24"/>
        </w:rPr>
      </w:pPr>
    </w:p>
    <w:p w:rsidR="00E36594" w:rsidRDefault="00E36594" w:rsidP="00502537">
      <w:pPr>
        <w:jc w:val="both"/>
        <w:rPr>
          <w:rFonts w:asciiTheme="minorHAnsi" w:hAnsiTheme="minorHAnsi"/>
          <w:b/>
          <w:color w:val="31849B" w:themeColor="accent5" w:themeShade="BF"/>
          <w:sz w:val="24"/>
          <w:szCs w:val="24"/>
        </w:rPr>
      </w:pPr>
    </w:p>
    <w:p w:rsidR="00262785" w:rsidRPr="00D176E1" w:rsidRDefault="00262785" w:rsidP="00502537">
      <w:pPr>
        <w:jc w:val="both"/>
        <w:rPr>
          <w:rFonts w:asciiTheme="minorHAnsi" w:eastAsia="Times New Roman" w:hAnsiTheme="minorHAnsi"/>
          <w:color w:val="31849B" w:themeColor="accent5" w:themeShade="BF"/>
          <w:sz w:val="28"/>
          <w:szCs w:val="28"/>
          <w:lang w:eastAsia="fr-FR"/>
        </w:rPr>
      </w:pPr>
      <w:r w:rsidRPr="00D176E1">
        <w:rPr>
          <w:rFonts w:asciiTheme="minorHAnsi" w:hAnsiTheme="minorHAnsi"/>
          <w:b/>
          <w:color w:val="31849B" w:themeColor="accent5" w:themeShade="BF"/>
          <w:sz w:val="28"/>
          <w:szCs w:val="28"/>
        </w:rPr>
        <w:t xml:space="preserve">AXE 3 : </w:t>
      </w:r>
      <w:r w:rsidRPr="00D176E1">
        <w:rPr>
          <w:rFonts w:asciiTheme="minorHAnsi" w:eastAsia="Times New Roman" w:hAnsiTheme="minorHAnsi"/>
          <w:b/>
          <w:color w:val="31849B" w:themeColor="accent5" w:themeShade="BF"/>
          <w:sz w:val="28"/>
          <w:szCs w:val="28"/>
          <w:lang w:eastAsia="fr-FR"/>
        </w:rPr>
        <w:t>Musée, lieu d'enseignement scientifique</w:t>
      </w:r>
      <w:r w:rsidRPr="00D176E1">
        <w:rPr>
          <w:rFonts w:asciiTheme="minorHAnsi" w:eastAsia="Times New Roman" w:hAnsiTheme="minorHAnsi"/>
          <w:color w:val="31849B" w:themeColor="accent5" w:themeShade="BF"/>
          <w:sz w:val="28"/>
          <w:szCs w:val="28"/>
          <w:lang w:eastAsia="fr-FR"/>
        </w:rPr>
        <w:t xml:space="preserve"> </w:t>
      </w:r>
    </w:p>
    <w:p w:rsidR="00D176E1" w:rsidRDefault="00D176E1" w:rsidP="00502537">
      <w:pPr>
        <w:jc w:val="both"/>
        <w:rPr>
          <w:rFonts w:asciiTheme="minorHAnsi" w:eastAsia="Times New Roman" w:hAnsiTheme="minorHAnsi"/>
          <w:color w:val="31849B" w:themeColor="accent5" w:themeShade="BF"/>
          <w:sz w:val="24"/>
          <w:szCs w:val="24"/>
          <w:lang w:eastAsia="fr-FR"/>
        </w:rPr>
      </w:pPr>
    </w:p>
    <w:p w:rsidR="00E03C90" w:rsidRDefault="00455A34" w:rsidP="00502537">
      <w:pPr>
        <w:jc w:val="both"/>
        <w:rPr>
          <w:rFonts w:asciiTheme="minorHAnsi" w:eastAsia="Times New Roman" w:hAnsiTheme="minorHAnsi"/>
          <w:color w:val="31849B" w:themeColor="accent5" w:themeShade="BF"/>
          <w:sz w:val="24"/>
          <w:szCs w:val="24"/>
          <w:lang w:eastAsia="fr-FR"/>
        </w:rPr>
      </w:pPr>
      <w:r w:rsidRPr="00455A34">
        <w:rPr>
          <w:rFonts w:asciiTheme="minorHAnsi" w:hAnsiTheme="minorHAnsi"/>
          <w:sz w:val="24"/>
          <w:szCs w:val="24"/>
        </w:rPr>
        <w:t>14h</w:t>
      </w:r>
      <w:r w:rsidR="00B62FA8">
        <w:rPr>
          <w:rFonts w:asciiTheme="minorHAnsi" w:hAnsiTheme="minorHAnsi"/>
          <w:sz w:val="24"/>
          <w:szCs w:val="24"/>
        </w:rPr>
        <w:t>45</w:t>
      </w:r>
      <w:r w:rsidRPr="00455A34">
        <w:rPr>
          <w:rFonts w:asciiTheme="minorHAnsi" w:eastAsia="Times New Roman" w:hAnsiTheme="minorHAnsi"/>
          <w:sz w:val="24"/>
          <w:szCs w:val="24"/>
          <w:lang w:eastAsia="fr-FR"/>
        </w:rPr>
        <w:t xml:space="preserve"> -</w:t>
      </w:r>
      <w:r w:rsidRPr="00455A34">
        <w:rPr>
          <w:rFonts w:asciiTheme="minorHAnsi" w:eastAsia="Times New Roman" w:hAnsiTheme="minorHAnsi"/>
          <w:color w:val="31849B" w:themeColor="accent5" w:themeShade="BF"/>
          <w:sz w:val="24"/>
          <w:szCs w:val="24"/>
          <w:lang w:eastAsia="fr-FR"/>
        </w:rPr>
        <w:t xml:space="preserve"> </w:t>
      </w:r>
      <w:r w:rsidRPr="00455A34">
        <w:rPr>
          <w:rFonts w:asciiTheme="minorHAnsi" w:eastAsia="Times New Roman" w:hAnsiTheme="minorHAnsi"/>
          <w:b/>
          <w:color w:val="31849B" w:themeColor="accent5" w:themeShade="BF"/>
          <w:sz w:val="24"/>
          <w:szCs w:val="24"/>
          <w:lang w:eastAsia="fr-FR"/>
        </w:rPr>
        <w:t>Alain Ferro</w:t>
      </w:r>
      <w:r w:rsidRPr="00455A34">
        <w:rPr>
          <w:rFonts w:asciiTheme="minorHAnsi" w:eastAsia="Times New Roman" w:hAnsiTheme="minorHAnsi"/>
          <w:color w:val="31849B" w:themeColor="accent5" w:themeShade="BF"/>
          <w:sz w:val="24"/>
          <w:szCs w:val="24"/>
          <w:lang w:eastAsia="fr-FR"/>
        </w:rPr>
        <w:t xml:space="preserve">, Directeur de l’ASFO </w:t>
      </w:r>
      <w:r>
        <w:rPr>
          <w:rFonts w:asciiTheme="minorHAnsi" w:eastAsia="Times New Roman" w:hAnsiTheme="minorHAnsi"/>
          <w:color w:val="31849B" w:themeColor="accent5" w:themeShade="BF"/>
          <w:sz w:val="24"/>
          <w:szCs w:val="24"/>
          <w:lang w:eastAsia="fr-FR"/>
        </w:rPr>
        <w:t xml:space="preserve">- </w:t>
      </w:r>
      <w:r w:rsidRPr="00455A34">
        <w:rPr>
          <w:rFonts w:asciiTheme="minorHAnsi" w:eastAsia="Times New Roman" w:hAnsiTheme="minorHAnsi"/>
          <w:color w:val="31849B" w:themeColor="accent5" w:themeShade="BF"/>
          <w:sz w:val="24"/>
          <w:szCs w:val="24"/>
          <w:lang w:eastAsia="fr-FR"/>
        </w:rPr>
        <w:t xml:space="preserve">Grasse Institute of Perfumery et </w:t>
      </w:r>
      <w:r w:rsidRPr="00455A34">
        <w:rPr>
          <w:rFonts w:asciiTheme="minorHAnsi" w:eastAsia="Times New Roman" w:hAnsiTheme="minorHAnsi"/>
          <w:b/>
          <w:color w:val="31849B" w:themeColor="accent5" w:themeShade="BF"/>
          <w:sz w:val="24"/>
          <w:szCs w:val="24"/>
          <w:lang w:eastAsia="fr-FR"/>
        </w:rPr>
        <w:t>Fabienne Maillot</w:t>
      </w:r>
      <w:r w:rsidR="00E03C90">
        <w:rPr>
          <w:rFonts w:asciiTheme="minorHAnsi" w:eastAsia="Times New Roman" w:hAnsiTheme="minorHAnsi"/>
          <w:color w:val="31849B" w:themeColor="accent5" w:themeShade="BF"/>
          <w:sz w:val="24"/>
          <w:szCs w:val="24"/>
          <w:lang w:eastAsia="fr-FR"/>
        </w:rPr>
        <w:t>, Training assistant.</w:t>
      </w:r>
    </w:p>
    <w:p w:rsidR="00455A34" w:rsidRDefault="00E03C90" w:rsidP="00502537">
      <w:pPr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eastAsia="Times New Roman" w:hAnsiTheme="minorHAnsi"/>
          <w:b/>
          <w:i/>
          <w:color w:val="31849B" w:themeColor="accent5" w:themeShade="BF"/>
          <w:sz w:val="24"/>
          <w:szCs w:val="24"/>
          <w:lang w:eastAsia="fr-FR"/>
        </w:rPr>
        <w:t>L</w:t>
      </w:r>
      <w:r w:rsidR="00455A34" w:rsidRPr="00455A34">
        <w:rPr>
          <w:rFonts w:asciiTheme="minorHAnsi" w:eastAsia="Times New Roman" w:hAnsiTheme="minorHAnsi"/>
          <w:b/>
          <w:i/>
          <w:color w:val="31849B" w:themeColor="accent5" w:themeShade="BF"/>
          <w:sz w:val="24"/>
          <w:szCs w:val="24"/>
          <w:lang w:eastAsia="fr-FR"/>
        </w:rPr>
        <w:t>e MIP et le GIP 7 années de collaboration</w:t>
      </w:r>
      <w:r>
        <w:rPr>
          <w:rFonts w:asciiTheme="minorHAnsi" w:eastAsia="Times New Roman" w:hAnsiTheme="minorHAnsi"/>
          <w:b/>
          <w:i/>
          <w:color w:val="31849B" w:themeColor="accent5" w:themeShade="BF"/>
          <w:sz w:val="24"/>
          <w:szCs w:val="24"/>
          <w:lang w:eastAsia="fr-FR"/>
        </w:rPr>
        <w:t>.</w:t>
      </w:r>
      <w:r w:rsidR="00455A34" w:rsidRPr="005C7DF5">
        <w:rPr>
          <w:rFonts w:asciiTheme="minorHAnsi" w:hAnsiTheme="minorHAnsi"/>
          <w:sz w:val="24"/>
          <w:szCs w:val="24"/>
        </w:rPr>
        <w:t xml:space="preserve"> </w:t>
      </w:r>
    </w:p>
    <w:p w:rsidR="00455A34" w:rsidRDefault="00455A34" w:rsidP="00502537">
      <w:pPr>
        <w:jc w:val="both"/>
        <w:rPr>
          <w:rFonts w:asciiTheme="minorHAnsi" w:hAnsiTheme="minorHAnsi"/>
          <w:sz w:val="24"/>
          <w:szCs w:val="24"/>
        </w:rPr>
      </w:pPr>
    </w:p>
    <w:p w:rsidR="00DA302D" w:rsidRPr="00DA302D" w:rsidRDefault="00B62FA8" w:rsidP="00502537">
      <w:pPr>
        <w:jc w:val="both"/>
        <w:rPr>
          <w:rFonts w:asciiTheme="minorHAnsi" w:eastAsia="Times New Roman" w:hAnsiTheme="minorHAnsi"/>
          <w:color w:val="31849B" w:themeColor="accent5" w:themeShade="BF"/>
          <w:sz w:val="24"/>
          <w:szCs w:val="24"/>
          <w:lang w:eastAsia="fr-FR"/>
        </w:rPr>
      </w:pPr>
      <w:r>
        <w:rPr>
          <w:rFonts w:asciiTheme="minorHAnsi" w:hAnsiTheme="minorHAnsi"/>
          <w:sz w:val="24"/>
          <w:szCs w:val="24"/>
        </w:rPr>
        <w:t>15</w:t>
      </w:r>
      <w:r w:rsidR="00283716" w:rsidRPr="005C7DF5">
        <w:rPr>
          <w:rFonts w:asciiTheme="minorHAnsi" w:hAnsiTheme="minorHAnsi"/>
          <w:sz w:val="24"/>
          <w:szCs w:val="24"/>
        </w:rPr>
        <w:t>h</w:t>
      </w:r>
      <w:r>
        <w:rPr>
          <w:rFonts w:asciiTheme="minorHAnsi" w:hAnsiTheme="minorHAnsi"/>
          <w:sz w:val="24"/>
          <w:szCs w:val="24"/>
        </w:rPr>
        <w:t>0</w:t>
      </w:r>
      <w:r w:rsidR="0093678F">
        <w:rPr>
          <w:rFonts w:asciiTheme="minorHAnsi" w:hAnsiTheme="minorHAnsi"/>
          <w:sz w:val="24"/>
          <w:szCs w:val="24"/>
        </w:rPr>
        <w:t>0</w:t>
      </w:r>
      <w:r w:rsidR="00283716" w:rsidRPr="00814C77">
        <w:rPr>
          <w:rFonts w:asciiTheme="minorHAnsi" w:hAnsiTheme="minorHAnsi"/>
          <w:sz w:val="24"/>
          <w:szCs w:val="24"/>
        </w:rPr>
        <w:t xml:space="preserve"> </w:t>
      </w:r>
      <w:r w:rsidR="00F91F71" w:rsidRPr="00814C77">
        <w:rPr>
          <w:rFonts w:asciiTheme="minorHAnsi" w:hAnsiTheme="minorHAnsi"/>
          <w:sz w:val="24"/>
          <w:szCs w:val="24"/>
        </w:rPr>
        <w:t>-</w:t>
      </w:r>
      <w:r w:rsidR="001E014B" w:rsidRPr="005C7DF5">
        <w:rPr>
          <w:rFonts w:asciiTheme="minorHAnsi" w:eastAsia="Times New Roman" w:hAnsiTheme="minorHAnsi"/>
          <w:color w:val="31849B" w:themeColor="accent5" w:themeShade="BF"/>
          <w:sz w:val="24"/>
          <w:szCs w:val="24"/>
          <w:lang w:eastAsia="fr-FR"/>
        </w:rPr>
        <w:t xml:space="preserve"> </w:t>
      </w:r>
      <w:r w:rsidR="00C27BCE" w:rsidRPr="001B4EC1">
        <w:rPr>
          <w:rFonts w:asciiTheme="minorHAnsi" w:eastAsia="Times New Roman" w:hAnsiTheme="minorHAnsi"/>
          <w:b/>
          <w:color w:val="31849B" w:themeColor="accent5" w:themeShade="BF"/>
          <w:sz w:val="24"/>
          <w:szCs w:val="24"/>
          <w:lang w:eastAsia="fr-FR"/>
        </w:rPr>
        <w:t xml:space="preserve">Céline </w:t>
      </w:r>
      <w:proofErr w:type="spellStart"/>
      <w:r w:rsidR="00C27BCE" w:rsidRPr="001B4EC1">
        <w:rPr>
          <w:rFonts w:asciiTheme="minorHAnsi" w:eastAsia="Times New Roman" w:hAnsiTheme="minorHAnsi"/>
          <w:b/>
          <w:color w:val="31849B" w:themeColor="accent5" w:themeShade="BF"/>
          <w:sz w:val="24"/>
          <w:szCs w:val="24"/>
          <w:lang w:eastAsia="fr-FR"/>
        </w:rPr>
        <w:t>Reinard-Demets</w:t>
      </w:r>
      <w:proofErr w:type="spellEnd"/>
      <w:r w:rsidR="00C27BCE" w:rsidRPr="00C27BCE">
        <w:rPr>
          <w:rFonts w:asciiTheme="minorHAnsi" w:eastAsia="Times New Roman" w:hAnsiTheme="minorHAnsi"/>
          <w:color w:val="31849B" w:themeColor="accent5" w:themeShade="BF"/>
          <w:sz w:val="24"/>
          <w:szCs w:val="24"/>
          <w:lang w:eastAsia="fr-FR"/>
        </w:rPr>
        <w:t>, Coordinatrice pédagogique, Ecole Supérieure du Parfum Grasse</w:t>
      </w:r>
      <w:r w:rsidR="009A1F1B">
        <w:rPr>
          <w:rFonts w:asciiTheme="minorHAnsi" w:eastAsia="Times New Roman" w:hAnsiTheme="minorHAnsi"/>
          <w:color w:val="31849B" w:themeColor="accent5" w:themeShade="BF"/>
          <w:sz w:val="24"/>
          <w:szCs w:val="24"/>
          <w:lang w:eastAsia="fr-FR"/>
        </w:rPr>
        <w:t xml:space="preserve"> et</w:t>
      </w:r>
      <w:r w:rsidR="006A50BE">
        <w:rPr>
          <w:rFonts w:asciiTheme="minorHAnsi" w:eastAsia="Times New Roman" w:hAnsiTheme="minorHAnsi"/>
          <w:color w:val="31849B" w:themeColor="accent5" w:themeShade="BF"/>
          <w:sz w:val="24"/>
          <w:szCs w:val="24"/>
          <w:lang w:eastAsia="fr-FR"/>
        </w:rPr>
        <w:t xml:space="preserve"> </w:t>
      </w:r>
      <w:r w:rsidR="001B4EC1" w:rsidRPr="001B4EC1">
        <w:rPr>
          <w:rFonts w:asciiTheme="minorHAnsi" w:eastAsia="Times New Roman" w:hAnsiTheme="minorHAnsi"/>
          <w:b/>
          <w:color w:val="31849B" w:themeColor="accent5" w:themeShade="BF"/>
          <w:sz w:val="24"/>
          <w:szCs w:val="24"/>
          <w:lang w:eastAsia="fr-FR"/>
        </w:rPr>
        <w:t xml:space="preserve">Docteur </w:t>
      </w:r>
      <w:r w:rsidR="00545317" w:rsidRPr="001B4EC1">
        <w:rPr>
          <w:rFonts w:asciiTheme="minorHAnsi" w:eastAsia="Times New Roman" w:hAnsiTheme="minorHAnsi"/>
          <w:b/>
          <w:color w:val="31849B" w:themeColor="accent5" w:themeShade="BF"/>
          <w:sz w:val="24"/>
          <w:szCs w:val="24"/>
          <w:lang w:eastAsia="fr-FR"/>
        </w:rPr>
        <w:t>Mercédè</w:t>
      </w:r>
      <w:r w:rsidR="006A50BE" w:rsidRPr="001B4EC1">
        <w:rPr>
          <w:rFonts w:asciiTheme="minorHAnsi" w:eastAsia="Times New Roman" w:hAnsiTheme="minorHAnsi"/>
          <w:b/>
          <w:color w:val="31849B" w:themeColor="accent5" w:themeShade="BF"/>
          <w:sz w:val="24"/>
          <w:szCs w:val="24"/>
          <w:lang w:eastAsia="fr-FR"/>
        </w:rPr>
        <w:t xml:space="preserve">s </w:t>
      </w:r>
      <w:proofErr w:type="spellStart"/>
      <w:r w:rsidR="006A50BE" w:rsidRPr="001B4EC1">
        <w:rPr>
          <w:rFonts w:asciiTheme="minorHAnsi" w:eastAsia="Times New Roman" w:hAnsiTheme="minorHAnsi"/>
          <w:b/>
          <w:color w:val="31849B" w:themeColor="accent5" w:themeShade="BF"/>
          <w:sz w:val="24"/>
          <w:szCs w:val="24"/>
          <w:lang w:eastAsia="fr-FR"/>
        </w:rPr>
        <w:t>B</w:t>
      </w:r>
      <w:r w:rsidR="00545317" w:rsidRPr="001B4EC1">
        <w:rPr>
          <w:rFonts w:asciiTheme="minorHAnsi" w:eastAsia="Times New Roman" w:hAnsiTheme="minorHAnsi"/>
          <w:b/>
          <w:color w:val="31849B" w:themeColor="accent5" w:themeShade="BF"/>
          <w:sz w:val="24"/>
          <w:szCs w:val="24"/>
          <w:lang w:eastAsia="fr-FR"/>
        </w:rPr>
        <w:t>augnies</w:t>
      </w:r>
      <w:proofErr w:type="spellEnd"/>
      <w:r w:rsidR="006A50BE" w:rsidRPr="00545317">
        <w:rPr>
          <w:rFonts w:asciiTheme="minorHAnsi" w:eastAsia="Times New Roman" w:hAnsiTheme="minorHAnsi"/>
          <w:color w:val="31849B" w:themeColor="accent5" w:themeShade="BF"/>
          <w:sz w:val="24"/>
          <w:szCs w:val="24"/>
          <w:lang w:eastAsia="fr-FR"/>
        </w:rPr>
        <w:t>,</w:t>
      </w:r>
      <w:r w:rsidR="006A50BE">
        <w:rPr>
          <w:rFonts w:asciiTheme="minorHAnsi" w:eastAsia="Times New Roman" w:hAnsiTheme="minorHAnsi"/>
          <w:color w:val="31849B" w:themeColor="accent5" w:themeShade="BF"/>
          <w:sz w:val="24"/>
          <w:szCs w:val="24"/>
          <w:lang w:eastAsia="fr-FR"/>
        </w:rPr>
        <w:t xml:space="preserve"> Docteur</w:t>
      </w:r>
      <w:r w:rsidR="00DA302D">
        <w:rPr>
          <w:rFonts w:asciiTheme="minorHAnsi" w:eastAsia="Times New Roman" w:hAnsiTheme="minorHAnsi"/>
          <w:color w:val="31849B" w:themeColor="accent5" w:themeShade="BF"/>
          <w:sz w:val="24"/>
          <w:szCs w:val="24"/>
          <w:lang w:eastAsia="fr-FR"/>
        </w:rPr>
        <w:t xml:space="preserve"> en Sciences de l’Education, </w:t>
      </w:r>
      <w:r w:rsidR="00DA302D" w:rsidRPr="00DA302D"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  <w:t>Attachée temporaire d'enseignement et de recherche chez Aix-Marseille Université</w:t>
      </w:r>
      <w:r w:rsidR="00E03C90"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  <w:t>.</w:t>
      </w:r>
    </w:p>
    <w:p w:rsidR="00DD3519" w:rsidRPr="009A1F1B" w:rsidRDefault="00DD3519" w:rsidP="00502537">
      <w:pPr>
        <w:jc w:val="both"/>
        <w:rPr>
          <w:rFonts w:asciiTheme="minorHAnsi" w:eastAsia="Times New Roman" w:hAnsiTheme="minorHAnsi"/>
          <w:b/>
          <w:bCs/>
          <w:i/>
          <w:color w:val="31849B" w:themeColor="accent5" w:themeShade="BF"/>
          <w:sz w:val="24"/>
          <w:szCs w:val="24"/>
          <w:lang w:eastAsia="fr-FR"/>
        </w:rPr>
      </w:pPr>
      <w:r w:rsidRPr="009A1F1B">
        <w:rPr>
          <w:rFonts w:asciiTheme="minorHAnsi" w:eastAsia="Times New Roman" w:hAnsiTheme="minorHAnsi"/>
          <w:b/>
          <w:bCs/>
          <w:i/>
          <w:color w:val="31849B" w:themeColor="accent5" w:themeShade="BF"/>
          <w:sz w:val="24"/>
          <w:szCs w:val="24"/>
          <w:lang w:eastAsia="fr-FR"/>
        </w:rPr>
        <w:t>Recherche et transmission : Résonnance des proj</w:t>
      </w:r>
      <w:r w:rsidR="009A1F1B">
        <w:rPr>
          <w:rFonts w:asciiTheme="minorHAnsi" w:eastAsia="Times New Roman" w:hAnsiTheme="minorHAnsi"/>
          <w:b/>
          <w:bCs/>
          <w:i/>
          <w:color w:val="31849B" w:themeColor="accent5" w:themeShade="BF"/>
          <w:sz w:val="24"/>
          <w:szCs w:val="24"/>
          <w:lang w:eastAsia="fr-FR"/>
        </w:rPr>
        <w:t xml:space="preserve">ets pédagogiques </w:t>
      </w:r>
      <w:r w:rsidR="009A1F1B" w:rsidRPr="009A1F1B">
        <w:rPr>
          <w:rFonts w:asciiTheme="minorHAnsi" w:eastAsia="Times New Roman" w:hAnsiTheme="minorHAnsi"/>
          <w:b/>
          <w:bCs/>
          <w:i/>
          <w:color w:val="31849B" w:themeColor="accent5" w:themeShade="BF"/>
          <w:sz w:val="24"/>
          <w:szCs w:val="24"/>
          <w:lang w:eastAsia="fr-FR"/>
        </w:rPr>
        <w:t>collaboratifs.</w:t>
      </w:r>
    </w:p>
    <w:p w:rsidR="00D176E1" w:rsidRDefault="00D176E1" w:rsidP="00502537">
      <w:pPr>
        <w:jc w:val="both"/>
        <w:rPr>
          <w:rFonts w:asciiTheme="minorHAnsi" w:eastAsia="Times New Roman" w:hAnsiTheme="minorHAnsi"/>
          <w:color w:val="31849B" w:themeColor="accent5" w:themeShade="BF"/>
          <w:sz w:val="24"/>
          <w:szCs w:val="24"/>
          <w:lang w:eastAsia="fr-FR"/>
        </w:rPr>
      </w:pPr>
    </w:p>
    <w:p w:rsidR="00B14B45" w:rsidRDefault="00E36594" w:rsidP="00502537">
      <w:pPr>
        <w:jc w:val="both"/>
        <w:rPr>
          <w:rFonts w:asciiTheme="minorHAnsi" w:hAnsiTheme="minorHAnsi"/>
          <w:color w:val="31849B" w:themeColor="accent5" w:themeShade="BF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15</w:t>
      </w:r>
      <w:r w:rsidR="0093678F">
        <w:rPr>
          <w:rFonts w:asciiTheme="minorHAnsi" w:hAnsiTheme="minorHAnsi"/>
          <w:sz w:val="24"/>
          <w:szCs w:val="24"/>
        </w:rPr>
        <w:t>h</w:t>
      </w:r>
      <w:r w:rsidR="00B62FA8">
        <w:rPr>
          <w:rFonts w:asciiTheme="minorHAnsi" w:hAnsiTheme="minorHAnsi"/>
          <w:sz w:val="24"/>
          <w:szCs w:val="24"/>
        </w:rPr>
        <w:t>15</w:t>
      </w:r>
      <w:r w:rsidR="0093678F">
        <w:rPr>
          <w:rFonts w:asciiTheme="minorHAnsi" w:hAnsiTheme="minorHAnsi"/>
          <w:sz w:val="24"/>
          <w:szCs w:val="24"/>
        </w:rPr>
        <w:t>-</w:t>
      </w:r>
      <w:r w:rsidR="005D32D2">
        <w:rPr>
          <w:rFonts w:asciiTheme="minorHAnsi" w:hAnsiTheme="minorHAnsi"/>
          <w:sz w:val="24"/>
          <w:szCs w:val="24"/>
        </w:rPr>
        <w:t>16</w:t>
      </w:r>
      <w:r w:rsidR="00A86AC6" w:rsidRPr="005C7DF5">
        <w:rPr>
          <w:rFonts w:asciiTheme="minorHAnsi" w:hAnsiTheme="minorHAnsi"/>
          <w:sz w:val="24"/>
          <w:szCs w:val="24"/>
        </w:rPr>
        <w:t>h</w:t>
      </w:r>
      <w:r w:rsidR="005D32D2">
        <w:rPr>
          <w:rFonts w:asciiTheme="minorHAnsi" w:hAnsiTheme="minorHAnsi"/>
          <w:sz w:val="24"/>
          <w:szCs w:val="24"/>
        </w:rPr>
        <w:t>30</w:t>
      </w:r>
      <w:r w:rsidR="00A86AC6" w:rsidRPr="00F47FD4">
        <w:rPr>
          <w:rFonts w:asciiTheme="minorHAnsi" w:hAnsiTheme="minorHAnsi"/>
          <w:sz w:val="24"/>
          <w:szCs w:val="24"/>
        </w:rPr>
        <w:t xml:space="preserve"> </w:t>
      </w:r>
      <w:r w:rsidR="00F5391B">
        <w:rPr>
          <w:rFonts w:asciiTheme="minorHAnsi" w:hAnsiTheme="minorHAnsi"/>
          <w:sz w:val="24"/>
          <w:szCs w:val="24"/>
        </w:rPr>
        <w:t>–</w:t>
      </w:r>
      <w:r w:rsidR="00CC4868">
        <w:rPr>
          <w:rFonts w:asciiTheme="minorHAnsi" w:hAnsiTheme="minorHAnsi"/>
          <w:color w:val="31849B" w:themeColor="accent5" w:themeShade="BF"/>
          <w:sz w:val="24"/>
          <w:szCs w:val="24"/>
        </w:rPr>
        <w:t xml:space="preserve"> </w:t>
      </w:r>
      <w:r w:rsidR="00F5391B">
        <w:rPr>
          <w:rFonts w:asciiTheme="minorHAnsi" w:eastAsia="Times New Roman" w:hAnsiTheme="minorHAnsi"/>
          <w:b/>
          <w:color w:val="31849B" w:themeColor="accent5" w:themeShade="BF"/>
          <w:sz w:val="24"/>
          <w:szCs w:val="24"/>
          <w:lang w:eastAsia="fr-FR"/>
        </w:rPr>
        <w:t>V</w:t>
      </w:r>
      <w:r w:rsidR="001D56E3" w:rsidRPr="00F5391B">
        <w:rPr>
          <w:rFonts w:asciiTheme="minorHAnsi" w:eastAsia="Times New Roman" w:hAnsiTheme="minorHAnsi"/>
          <w:b/>
          <w:color w:val="31849B" w:themeColor="accent5" w:themeShade="BF"/>
          <w:sz w:val="24"/>
          <w:szCs w:val="24"/>
          <w:lang w:eastAsia="fr-FR"/>
        </w:rPr>
        <w:t>isite</w:t>
      </w:r>
      <w:r w:rsidR="003C37BA" w:rsidRPr="00F5391B">
        <w:rPr>
          <w:rFonts w:asciiTheme="minorHAnsi" w:eastAsia="Times New Roman" w:hAnsiTheme="minorHAnsi"/>
          <w:b/>
          <w:color w:val="31849B" w:themeColor="accent5" w:themeShade="BF"/>
          <w:sz w:val="24"/>
          <w:szCs w:val="24"/>
          <w:lang w:eastAsia="fr-FR"/>
        </w:rPr>
        <w:t>s</w:t>
      </w:r>
      <w:r w:rsidR="005D32D2" w:rsidRPr="00F5391B">
        <w:rPr>
          <w:rFonts w:asciiTheme="minorHAnsi" w:eastAsia="Times New Roman" w:hAnsiTheme="minorHAnsi"/>
          <w:b/>
          <w:color w:val="31849B" w:themeColor="accent5" w:themeShade="BF"/>
          <w:sz w:val="24"/>
          <w:szCs w:val="24"/>
          <w:lang w:eastAsia="fr-FR"/>
        </w:rPr>
        <w:t xml:space="preserve"> </w:t>
      </w:r>
      <w:r w:rsidR="00F5391B" w:rsidRPr="00F5391B">
        <w:rPr>
          <w:rFonts w:asciiTheme="minorHAnsi" w:eastAsia="Times New Roman" w:hAnsiTheme="minorHAnsi"/>
          <w:b/>
          <w:color w:val="31849B" w:themeColor="accent5" w:themeShade="BF"/>
          <w:sz w:val="24"/>
          <w:szCs w:val="24"/>
          <w:lang w:eastAsia="fr-FR"/>
        </w:rPr>
        <w:t>et/ou ateliers</w:t>
      </w:r>
      <w:r w:rsidR="00F5391B">
        <w:rPr>
          <w:rFonts w:asciiTheme="minorHAnsi" w:eastAsia="Times New Roman" w:hAnsiTheme="minorHAnsi"/>
          <w:b/>
          <w:color w:val="31849B" w:themeColor="accent5" w:themeShade="BF"/>
          <w:sz w:val="24"/>
          <w:szCs w:val="24"/>
          <w:lang w:eastAsia="fr-FR"/>
        </w:rPr>
        <w:t xml:space="preserve"> </w:t>
      </w:r>
      <w:r w:rsidR="00F5391B" w:rsidRPr="00F5391B"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  <w:t>(8 à 10 personnes maximum</w:t>
      </w:r>
      <w:r w:rsidR="00E03C90"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  <w:t xml:space="preserve"> par groupe</w:t>
      </w:r>
      <w:r w:rsidR="00F5391B" w:rsidRPr="00F5391B"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  <w:t>)</w:t>
      </w:r>
      <w:r w:rsidR="00F5391B">
        <w:rPr>
          <w:rFonts w:asciiTheme="minorHAnsi" w:eastAsia="Times New Roman" w:hAnsiTheme="minorHAnsi"/>
          <w:b/>
          <w:color w:val="31849B" w:themeColor="accent5" w:themeShade="BF"/>
          <w:sz w:val="24"/>
          <w:szCs w:val="24"/>
          <w:lang w:eastAsia="fr-FR"/>
        </w:rPr>
        <w:t> :</w:t>
      </w:r>
    </w:p>
    <w:p w:rsidR="006215CA" w:rsidRDefault="00D176E1" w:rsidP="00502537">
      <w:pPr>
        <w:jc w:val="both"/>
        <w:rPr>
          <w:rFonts w:asciiTheme="minorHAnsi" w:hAnsiTheme="minorHAnsi"/>
          <w:color w:val="31849B" w:themeColor="accent5" w:themeShade="BF"/>
          <w:sz w:val="24"/>
          <w:szCs w:val="24"/>
        </w:rPr>
      </w:pPr>
      <w:r>
        <w:rPr>
          <w:rFonts w:asciiTheme="minorHAnsi" w:hAnsiTheme="minorHAnsi"/>
          <w:color w:val="31849B" w:themeColor="accent5" w:themeShade="BF"/>
          <w:sz w:val="24"/>
          <w:szCs w:val="24"/>
        </w:rPr>
        <w:t>Possibilité</w:t>
      </w:r>
      <w:r w:rsidR="0057563C">
        <w:rPr>
          <w:rFonts w:asciiTheme="minorHAnsi" w:hAnsiTheme="minorHAnsi"/>
          <w:color w:val="31849B" w:themeColor="accent5" w:themeShade="BF"/>
          <w:sz w:val="24"/>
          <w:szCs w:val="24"/>
        </w:rPr>
        <w:t xml:space="preserve"> de s’</w:t>
      </w:r>
      <w:r>
        <w:rPr>
          <w:rFonts w:asciiTheme="minorHAnsi" w:hAnsiTheme="minorHAnsi"/>
          <w:color w:val="31849B" w:themeColor="accent5" w:themeShade="BF"/>
          <w:sz w:val="24"/>
          <w:szCs w:val="24"/>
        </w:rPr>
        <w:t>inscrire</w:t>
      </w:r>
      <w:r w:rsidR="0057563C">
        <w:rPr>
          <w:rFonts w:asciiTheme="minorHAnsi" w:hAnsiTheme="minorHAnsi"/>
          <w:color w:val="31849B" w:themeColor="accent5" w:themeShade="BF"/>
          <w:sz w:val="24"/>
          <w:szCs w:val="24"/>
        </w:rPr>
        <w:t xml:space="preserve"> dans l’une de</w:t>
      </w:r>
      <w:r w:rsidR="002C36F3">
        <w:rPr>
          <w:rFonts w:asciiTheme="minorHAnsi" w:hAnsiTheme="minorHAnsi"/>
          <w:color w:val="31849B" w:themeColor="accent5" w:themeShade="BF"/>
          <w:sz w:val="24"/>
          <w:szCs w:val="24"/>
        </w:rPr>
        <w:t>s</w:t>
      </w:r>
      <w:r w:rsidR="0057563C">
        <w:rPr>
          <w:rFonts w:asciiTheme="minorHAnsi" w:hAnsiTheme="minorHAnsi"/>
          <w:color w:val="31849B" w:themeColor="accent5" w:themeShade="BF"/>
          <w:sz w:val="24"/>
          <w:szCs w:val="24"/>
        </w:rPr>
        <w:t xml:space="preserve"> 5 propositions le jour même</w:t>
      </w:r>
      <w:r w:rsidR="00E03C90">
        <w:rPr>
          <w:rFonts w:asciiTheme="minorHAnsi" w:hAnsiTheme="minorHAnsi"/>
          <w:color w:val="31849B" w:themeColor="accent5" w:themeShade="BF"/>
          <w:sz w:val="24"/>
          <w:szCs w:val="24"/>
        </w:rPr>
        <w:t>.</w:t>
      </w:r>
    </w:p>
    <w:p w:rsidR="00D176E1" w:rsidRDefault="00D176E1" w:rsidP="00502537">
      <w:pPr>
        <w:jc w:val="both"/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</w:pPr>
    </w:p>
    <w:p w:rsidR="0057563C" w:rsidRDefault="0057563C" w:rsidP="00502537">
      <w:pPr>
        <w:jc w:val="both"/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</w:pPr>
      <w:r w:rsidRPr="00F5391B"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  <w:t>Visite</w:t>
      </w:r>
      <w:r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  <w:t xml:space="preserve"> 1</w:t>
      </w:r>
      <w:r w:rsidRPr="00F5391B"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  <w:t xml:space="preserve"> : </w:t>
      </w:r>
      <w:r w:rsidRPr="00E03C90">
        <w:rPr>
          <w:rFonts w:asciiTheme="minorHAnsi" w:eastAsia="Times New Roman" w:hAnsiTheme="minorHAnsi"/>
          <w:bCs/>
          <w:i/>
          <w:color w:val="31849B" w:themeColor="accent5" w:themeShade="BF"/>
          <w:sz w:val="24"/>
          <w:szCs w:val="24"/>
          <w:lang w:eastAsia="fr-FR"/>
        </w:rPr>
        <w:t>Découverte du MIP</w:t>
      </w:r>
    </w:p>
    <w:p w:rsidR="006215CA" w:rsidRPr="00F5391B" w:rsidRDefault="0057563C" w:rsidP="00502537">
      <w:pPr>
        <w:jc w:val="both"/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</w:pPr>
      <w:r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  <w:t>Visite 2</w:t>
      </w:r>
      <w:r w:rsidR="00F5391B" w:rsidRPr="00F5391B"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  <w:t xml:space="preserve"> : </w:t>
      </w:r>
      <w:r w:rsidR="006215CA" w:rsidRPr="00E03C90">
        <w:rPr>
          <w:rFonts w:asciiTheme="minorHAnsi" w:eastAsia="Times New Roman" w:hAnsiTheme="minorHAnsi"/>
          <w:bCs/>
          <w:i/>
          <w:color w:val="31849B" w:themeColor="accent5" w:themeShade="BF"/>
          <w:sz w:val="24"/>
          <w:szCs w:val="24"/>
          <w:lang w:eastAsia="fr-FR"/>
        </w:rPr>
        <w:t>Promenade historique des molécules olfactives</w:t>
      </w:r>
    </w:p>
    <w:p w:rsidR="0057563C" w:rsidRDefault="0057563C" w:rsidP="00502537">
      <w:pPr>
        <w:jc w:val="both"/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</w:pPr>
    </w:p>
    <w:p w:rsidR="00F5391B" w:rsidRPr="00F5391B" w:rsidRDefault="00F5391B" w:rsidP="00502537">
      <w:pPr>
        <w:jc w:val="both"/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</w:pPr>
      <w:r w:rsidRPr="00F5391B"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  <w:t xml:space="preserve">Atelier 1 : </w:t>
      </w:r>
      <w:r w:rsidRPr="00E03C90">
        <w:rPr>
          <w:rFonts w:asciiTheme="minorHAnsi" w:eastAsia="Times New Roman" w:hAnsiTheme="minorHAnsi"/>
          <w:bCs/>
          <w:i/>
          <w:color w:val="31849B" w:themeColor="accent5" w:themeShade="BF"/>
          <w:sz w:val="24"/>
          <w:szCs w:val="24"/>
          <w:lang w:eastAsia="fr-FR"/>
        </w:rPr>
        <w:t>Ecriture d’odeurs, atelier d’écriture et olfaction</w:t>
      </w:r>
      <w:r w:rsidRPr="00F5391B"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  <w:t> </w:t>
      </w:r>
    </w:p>
    <w:p w:rsidR="00F5391B" w:rsidRPr="00F5391B" w:rsidRDefault="00F5391B" w:rsidP="00502537">
      <w:pPr>
        <w:jc w:val="both"/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</w:pPr>
      <w:r w:rsidRPr="00F5391B"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  <w:t>Atelier 2 :</w:t>
      </w:r>
      <w:r w:rsidR="0057563C"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  <w:t xml:space="preserve"> </w:t>
      </w:r>
      <w:r w:rsidR="0057563C" w:rsidRPr="00E03C90">
        <w:rPr>
          <w:rFonts w:asciiTheme="minorHAnsi" w:eastAsia="Times New Roman" w:hAnsiTheme="minorHAnsi"/>
          <w:bCs/>
          <w:i/>
          <w:color w:val="31849B" w:themeColor="accent5" w:themeShade="BF"/>
          <w:sz w:val="24"/>
          <w:szCs w:val="24"/>
          <w:lang w:eastAsia="fr-FR"/>
        </w:rPr>
        <w:t>F</w:t>
      </w:r>
      <w:r w:rsidRPr="00E03C90">
        <w:rPr>
          <w:rFonts w:asciiTheme="minorHAnsi" w:eastAsia="Times New Roman" w:hAnsiTheme="minorHAnsi"/>
          <w:bCs/>
          <w:i/>
          <w:color w:val="31849B" w:themeColor="accent5" w:themeShade="BF"/>
          <w:sz w:val="24"/>
          <w:szCs w:val="24"/>
          <w:lang w:eastAsia="fr-FR"/>
        </w:rPr>
        <w:t>ormulation d’un arôme</w:t>
      </w:r>
    </w:p>
    <w:p w:rsidR="00F5391B" w:rsidRPr="00F5391B" w:rsidRDefault="00F5391B" w:rsidP="00502537">
      <w:pPr>
        <w:jc w:val="both"/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</w:pPr>
      <w:r w:rsidRPr="00F5391B"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  <w:t xml:space="preserve">Atelier 3 : </w:t>
      </w:r>
      <w:r w:rsidR="0057563C" w:rsidRPr="00E03C90">
        <w:rPr>
          <w:rFonts w:asciiTheme="minorHAnsi" w:eastAsia="Times New Roman" w:hAnsiTheme="minorHAnsi"/>
          <w:bCs/>
          <w:i/>
          <w:color w:val="31849B" w:themeColor="accent5" w:themeShade="BF"/>
          <w:sz w:val="24"/>
          <w:szCs w:val="24"/>
          <w:lang w:eastAsia="fr-FR"/>
        </w:rPr>
        <w:t>C</w:t>
      </w:r>
      <w:r w:rsidRPr="00E03C90">
        <w:rPr>
          <w:rFonts w:asciiTheme="minorHAnsi" w:eastAsia="Times New Roman" w:hAnsiTheme="minorHAnsi"/>
          <w:bCs/>
          <w:i/>
          <w:color w:val="31849B" w:themeColor="accent5" w:themeShade="BF"/>
          <w:sz w:val="24"/>
          <w:szCs w:val="24"/>
          <w:lang w:eastAsia="fr-FR"/>
        </w:rPr>
        <w:t>réation d’un parfum</w:t>
      </w:r>
      <w:r w:rsidRPr="00F5391B">
        <w:rPr>
          <w:rFonts w:asciiTheme="minorHAnsi" w:eastAsia="Times New Roman" w:hAnsiTheme="minorHAnsi"/>
          <w:bCs/>
          <w:color w:val="31849B" w:themeColor="accent5" w:themeShade="BF"/>
          <w:sz w:val="24"/>
          <w:szCs w:val="24"/>
          <w:lang w:eastAsia="fr-FR"/>
        </w:rPr>
        <w:t xml:space="preserve"> </w:t>
      </w:r>
    </w:p>
    <w:p w:rsidR="00EF02CA" w:rsidRDefault="00EF02CA">
      <w:pPr>
        <w:rPr>
          <w:rFonts w:asciiTheme="minorHAnsi" w:hAnsiTheme="minorHAnsi"/>
          <w:sz w:val="24"/>
          <w:szCs w:val="24"/>
        </w:rPr>
      </w:pPr>
    </w:p>
    <w:p w:rsidR="006215CA" w:rsidRDefault="0057563C">
      <w:pPr>
        <w:rPr>
          <w:rFonts w:asciiTheme="minorHAnsi" w:eastAsia="Times New Roman" w:hAnsiTheme="minorHAnsi"/>
          <w:b/>
          <w:bCs/>
          <w:color w:val="31849B" w:themeColor="accent5" w:themeShade="BF"/>
          <w:sz w:val="24"/>
          <w:szCs w:val="24"/>
          <w:lang w:eastAsia="fr-FR"/>
        </w:rPr>
      </w:pPr>
      <w:r w:rsidRPr="00EF02CA">
        <w:rPr>
          <w:rFonts w:asciiTheme="minorHAnsi" w:eastAsia="Times New Roman" w:hAnsiTheme="minorHAnsi"/>
          <w:b/>
          <w:bCs/>
          <w:color w:val="31849B" w:themeColor="accent5" w:themeShade="BF"/>
          <w:sz w:val="24"/>
          <w:szCs w:val="24"/>
          <w:highlight w:val="yellow"/>
          <w:lang w:eastAsia="fr-FR"/>
        </w:rPr>
        <w:t>Parking et panier pique-nique offert</w:t>
      </w:r>
      <w:r w:rsidR="00EF02CA" w:rsidRPr="00EF02CA">
        <w:rPr>
          <w:rFonts w:asciiTheme="minorHAnsi" w:eastAsia="Times New Roman" w:hAnsiTheme="minorHAnsi"/>
          <w:b/>
          <w:bCs/>
          <w:color w:val="31849B" w:themeColor="accent5" w:themeShade="BF"/>
          <w:sz w:val="24"/>
          <w:szCs w:val="24"/>
          <w:highlight w:val="yellow"/>
          <w:lang w:eastAsia="fr-FR"/>
        </w:rPr>
        <w:t>s</w:t>
      </w:r>
      <w:r w:rsidRPr="00EF02CA">
        <w:rPr>
          <w:rFonts w:asciiTheme="minorHAnsi" w:eastAsia="Times New Roman" w:hAnsiTheme="minorHAnsi"/>
          <w:b/>
          <w:bCs/>
          <w:color w:val="31849B" w:themeColor="accent5" w:themeShade="BF"/>
          <w:sz w:val="24"/>
          <w:szCs w:val="24"/>
          <w:highlight w:val="yellow"/>
          <w:lang w:eastAsia="fr-FR"/>
        </w:rPr>
        <w:t xml:space="preserve"> à tous les participants</w:t>
      </w:r>
      <w:r w:rsidR="00F3297A" w:rsidRPr="00EF02CA">
        <w:rPr>
          <w:rFonts w:asciiTheme="minorHAnsi" w:eastAsia="Times New Roman" w:hAnsiTheme="minorHAnsi"/>
          <w:b/>
          <w:bCs/>
          <w:color w:val="31849B" w:themeColor="accent5" w:themeShade="BF"/>
          <w:sz w:val="24"/>
          <w:szCs w:val="24"/>
          <w:highlight w:val="yellow"/>
          <w:lang w:eastAsia="fr-FR"/>
        </w:rPr>
        <w:t xml:space="preserve"> merci de bien vouloir cocher les cases sur le coupon réponse.</w:t>
      </w:r>
    </w:p>
    <w:p w:rsidR="00BB3DA3" w:rsidRDefault="00BB3DA3">
      <w:pPr>
        <w:rPr>
          <w:rFonts w:asciiTheme="minorHAnsi" w:eastAsia="Times New Roman" w:hAnsiTheme="minorHAnsi"/>
          <w:b/>
          <w:bCs/>
          <w:color w:val="31849B" w:themeColor="accent5" w:themeShade="BF"/>
          <w:sz w:val="24"/>
          <w:szCs w:val="24"/>
          <w:lang w:eastAsia="fr-FR"/>
        </w:rPr>
      </w:pPr>
    </w:p>
    <w:p w:rsidR="00BB3DA3" w:rsidRPr="0057563C" w:rsidRDefault="00BB3DA3">
      <w:pPr>
        <w:rPr>
          <w:rFonts w:asciiTheme="minorHAnsi" w:eastAsia="Times New Roman" w:hAnsiTheme="minorHAnsi"/>
          <w:b/>
          <w:bCs/>
          <w:color w:val="31849B" w:themeColor="accent5" w:themeShade="BF"/>
          <w:sz w:val="24"/>
          <w:szCs w:val="24"/>
          <w:lang w:eastAsia="fr-FR"/>
        </w:rPr>
      </w:pPr>
    </w:p>
    <w:sectPr w:rsidR="00BB3DA3" w:rsidRPr="0057563C" w:rsidSect="00F517B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76E1" w:rsidRDefault="00D176E1" w:rsidP="00D176E1">
      <w:r>
        <w:separator/>
      </w:r>
    </w:p>
  </w:endnote>
  <w:endnote w:type="continuationSeparator" w:id="0">
    <w:p w:rsidR="00D176E1" w:rsidRDefault="00D176E1" w:rsidP="00D17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63"/>
      <w:gridCol w:w="8325"/>
    </w:tblGrid>
    <w:tr w:rsidR="00D176E1">
      <w:tc>
        <w:tcPr>
          <w:tcW w:w="918" w:type="dxa"/>
        </w:tcPr>
        <w:p w:rsidR="00D176E1" w:rsidRPr="00D176E1" w:rsidRDefault="00D176E1">
          <w:pPr>
            <w:pStyle w:val="Pieddepage"/>
            <w:jc w:val="right"/>
            <w:rPr>
              <w:b/>
              <w:bCs/>
              <w:color w:val="4F81BD" w:themeColor="accent1"/>
              <w:sz w:val="32"/>
              <w:szCs w:val="32"/>
            </w:rPr>
          </w:pPr>
          <w:r w:rsidRPr="00D176E1">
            <w:rPr>
              <w:szCs w:val="21"/>
            </w:rPr>
            <w:fldChar w:fldCharType="begin"/>
          </w:r>
          <w:r w:rsidRPr="00D176E1">
            <w:instrText>PAGE   \* MERGEFORMAT</w:instrText>
          </w:r>
          <w:r w:rsidRPr="00D176E1">
            <w:rPr>
              <w:szCs w:val="21"/>
            </w:rPr>
            <w:fldChar w:fldCharType="separate"/>
          </w:r>
          <w:r w:rsidR="00E12B28" w:rsidRPr="00E12B28">
            <w:rPr>
              <w:b/>
              <w:bCs/>
              <w:noProof/>
              <w:color w:val="4F81BD" w:themeColor="accent1"/>
              <w:sz w:val="32"/>
              <w:szCs w:val="32"/>
            </w:rPr>
            <w:t>3</w:t>
          </w:r>
          <w:r w:rsidRPr="00D176E1">
            <w:rPr>
              <w:b/>
              <w:bCs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:rsidR="00D176E1" w:rsidRDefault="00D176E1">
          <w:pPr>
            <w:pStyle w:val="Pieddepage"/>
          </w:pPr>
        </w:p>
      </w:tc>
    </w:tr>
  </w:tbl>
  <w:p w:rsidR="00D176E1" w:rsidRDefault="00D176E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76E1" w:rsidRDefault="00D176E1" w:rsidP="00D176E1">
      <w:r>
        <w:separator/>
      </w:r>
    </w:p>
  </w:footnote>
  <w:footnote w:type="continuationSeparator" w:id="0">
    <w:p w:rsidR="00D176E1" w:rsidRDefault="00D176E1" w:rsidP="00D176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105A68"/>
    <w:multiLevelType w:val="hybridMultilevel"/>
    <w:tmpl w:val="C83A0A54"/>
    <w:lvl w:ilvl="0" w:tplc="2A74F65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6AC6"/>
    <w:rsid w:val="00066478"/>
    <w:rsid w:val="00112718"/>
    <w:rsid w:val="0012240A"/>
    <w:rsid w:val="00127BE4"/>
    <w:rsid w:val="001511E7"/>
    <w:rsid w:val="00153F6F"/>
    <w:rsid w:val="001714CD"/>
    <w:rsid w:val="001B4EC1"/>
    <w:rsid w:val="001C1F39"/>
    <w:rsid w:val="001D56E3"/>
    <w:rsid w:val="001E014B"/>
    <w:rsid w:val="001F14E9"/>
    <w:rsid w:val="00202F4A"/>
    <w:rsid w:val="00232ECE"/>
    <w:rsid w:val="002433AD"/>
    <w:rsid w:val="00262785"/>
    <w:rsid w:val="00270C4A"/>
    <w:rsid w:val="00283716"/>
    <w:rsid w:val="002947F4"/>
    <w:rsid w:val="002B5346"/>
    <w:rsid w:val="002C36F3"/>
    <w:rsid w:val="002D3445"/>
    <w:rsid w:val="00312F02"/>
    <w:rsid w:val="00317987"/>
    <w:rsid w:val="003A67A7"/>
    <w:rsid w:val="003C37BA"/>
    <w:rsid w:val="00404D83"/>
    <w:rsid w:val="004247E5"/>
    <w:rsid w:val="00442FEC"/>
    <w:rsid w:val="004503D5"/>
    <w:rsid w:val="00452D4A"/>
    <w:rsid w:val="00455A34"/>
    <w:rsid w:val="004809B3"/>
    <w:rsid w:val="00502537"/>
    <w:rsid w:val="0050509D"/>
    <w:rsid w:val="00527BDB"/>
    <w:rsid w:val="00545317"/>
    <w:rsid w:val="00554C55"/>
    <w:rsid w:val="0057563C"/>
    <w:rsid w:val="00596B93"/>
    <w:rsid w:val="005C717F"/>
    <w:rsid w:val="005C7DF5"/>
    <w:rsid w:val="005D32D2"/>
    <w:rsid w:val="006156B7"/>
    <w:rsid w:val="006215CA"/>
    <w:rsid w:val="006602D4"/>
    <w:rsid w:val="00662A68"/>
    <w:rsid w:val="00670BB9"/>
    <w:rsid w:val="006A50BE"/>
    <w:rsid w:val="006B3392"/>
    <w:rsid w:val="006B3963"/>
    <w:rsid w:val="00702854"/>
    <w:rsid w:val="00703055"/>
    <w:rsid w:val="00711A77"/>
    <w:rsid w:val="00731FE5"/>
    <w:rsid w:val="00752BC3"/>
    <w:rsid w:val="00767869"/>
    <w:rsid w:val="00771FED"/>
    <w:rsid w:val="007A4401"/>
    <w:rsid w:val="007E023B"/>
    <w:rsid w:val="007E1997"/>
    <w:rsid w:val="007F0CFE"/>
    <w:rsid w:val="007F766A"/>
    <w:rsid w:val="00814C77"/>
    <w:rsid w:val="00814CAB"/>
    <w:rsid w:val="00856F31"/>
    <w:rsid w:val="0086786B"/>
    <w:rsid w:val="0089717E"/>
    <w:rsid w:val="00936571"/>
    <w:rsid w:val="0093678F"/>
    <w:rsid w:val="009A1F1B"/>
    <w:rsid w:val="009B4563"/>
    <w:rsid w:val="009D7988"/>
    <w:rsid w:val="00A04B39"/>
    <w:rsid w:val="00A05658"/>
    <w:rsid w:val="00A252F8"/>
    <w:rsid w:val="00A56B0F"/>
    <w:rsid w:val="00A7100D"/>
    <w:rsid w:val="00A75146"/>
    <w:rsid w:val="00A8662C"/>
    <w:rsid w:val="00A86AC6"/>
    <w:rsid w:val="00AE41D9"/>
    <w:rsid w:val="00B00FC2"/>
    <w:rsid w:val="00B14B45"/>
    <w:rsid w:val="00B343B0"/>
    <w:rsid w:val="00B62FA8"/>
    <w:rsid w:val="00B945B4"/>
    <w:rsid w:val="00BB3DA3"/>
    <w:rsid w:val="00C2112F"/>
    <w:rsid w:val="00C27BCE"/>
    <w:rsid w:val="00C337DB"/>
    <w:rsid w:val="00CA7379"/>
    <w:rsid w:val="00CB24CD"/>
    <w:rsid w:val="00CC07D7"/>
    <w:rsid w:val="00CC4868"/>
    <w:rsid w:val="00CC7EE9"/>
    <w:rsid w:val="00D176E1"/>
    <w:rsid w:val="00D772A9"/>
    <w:rsid w:val="00D837D5"/>
    <w:rsid w:val="00DA302D"/>
    <w:rsid w:val="00DA7684"/>
    <w:rsid w:val="00DB6301"/>
    <w:rsid w:val="00DD159E"/>
    <w:rsid w:val="00DD3519"/>
    <w:rsid w:val="00E03C90"/>
    <w:rsid w:val="00E12B28"/>
    <w:rsid w:val="00E36594"/>
    <w:rsid w:val="00E715E6"/>
    <w:rsid w:val="00EB1071"/>
    <w:rsid w:val="00EC345C"/>
    <w:rsid w:val="00EF02CA"/>
    <w:rsid w:val="00F21010"/>
    <w:rsid w:val="00F216DD"/>
    <w:rsid w:val="00F3297A"/>
    <w:rsid w:val="00F42C72"/>
    <w:rsid w:val="00F44862"/>
    <w:rsid w:val="00F451CF"/>
    <w:rsid w:val="00F47FD4"/>
    <w:rsid w:val="00F517B2"/>
    <w:rsid w:val="00F5391B"/>
    <w:rsid w:val="00F60A10"/>
    <w:rsid w:val="00F91F71"/>
    <w:rsid w:val="00FB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DBCB0"/>
  <w15:docId w15:val="{E06666BA-3575-48D4-BAC6-6246DFC4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6AC6"/>
    <w:rPr>
      <w:rFonts w:ascii="Calibri" w:hAnsi="Calibri" w:cs="Times New Roman"/>
    </w:rPr>
  </w:style>
  <w:style w:type="paragraph" w:styleId="Titre1">
    <w:name w:val="heading 1"/>
    <w:basedOn w:val="Normal"/>
    <w:link w:val="Titre1Car"/>
    <w:uiPriority w:val="9"/>
    <w:qFormat/>
    <w:rsid w:val="001714CD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A302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uiPriority w:val="20"/>
    <w:qFormat/>
    <w:rsid w:val="0012240A"/>
    <w:rPr>
      <w:i/>
      <w:iCs/>
    </w:rPr>
  </w:style>
  <w:style w:type="character" w:customStyle="1" w:styleId="apple-converted-space">
    <w:name w:val="apple-converted-space"/>
    <w:basedOn w:val="Policepardfaut"/>
    <w:rsid w:val="0012240A"/>
  </w:style>
  <w:style w:type="paragraph" w:styleId="Paragraphedeliste">
    <w:name w:val="List Paragraph"/>
    <w:basedOn w:val="Normal"/>
    <w:uiPriority w:val="34"/>
    <w:qFormat/>
    <w:rsid w:val="006156B7"/>
    <w:pPr>
      <w:ind w:left="720"/>
      <w:contextualSpacing/>
    </w:pPr>
  </w:style>
  <w:style w:type="paragraph" w:customStyle="1" w:styleId="mcntmsonormal">
    <w:name w:val="mcntmsonormal"/>
    <w:basedOn w:val="Normal"/>
    <w:rsid w:val="00F2101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714C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DA302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yiv3053270142msonormal">
    <w:name w:val="yiv3053270142msonormal"/>
    <w:basedOn w:val="Normal"/>
    <w:rsid w:val="00DD159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paragraph" w:customStyle="1" w:styleId="mcntmsonormal1">
    <w:name w:val="mcntmsonormal1"/>
    <w:basedOn w:val="Normal"/>
    <w:rsid w:val="00CB24CD"/>
    <w:rPr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756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563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176E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76E1"/>
    <w:rPr>
      <w:rFonts w:ascii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D176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176E1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606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 DERRA</dc:creator>
  <cp:lastModifiedBy>PAPINI Florence</cp:lastModifiedBy>
  <cp:revision>2</cp:revision>
  <cp:lastPrinted>2020-10-21T09:17:00Z</cp:lastPrinted>
  <dcterms:created xsi:type="dcterms:W3CDTF">2020-10-22T17:14:00Z</dcterms:created>
  <dcterms:modified xsi:type="dcterms:W3CDTF">2020-10-22T17:14:00Z</dcterms:modified>
</cp:coreProperties>
</file>