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9E" w:rsidRDefault="00067D0E">
      <w:pPr>
        <w:spacing w:after="101"/>
        <w:ind w:left="79"/>
        <w:jc w:val="center"/>
      </w:pPr>
      <w:bookmarkStart w:id="0" w:name="_GoBack"/>
      <w:bookmarkEnd w:id="0"/>
      <w:r>
        <w:rPr>
          <w:noProof/>
        </w:rPr>
        <w:drawing>
          <wp:inline distT="0" distB="0" distL="0" distR="0">
            <wp:extent cx="1799844" cy="108394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1799844" cy="1083945"/>
                    </a:xfrm>
                    <a:prstGeom prst="rect">
                      <a:avLst/>
                    </a:prstGeom>
                  </pic:spPr>
                </pic:pic>
              </a:graphicData>
            </a:graphic>
          </wp:inline>
        </w:drawing>
      </w:r>
      <w:r>
        <w:rPr>
          <w:color w:val="2E74B5"/>
          <w:sz w:val="52"/>
        </w:rPr>
        <w:t xml:space="preserve"> </w:t>
      </w:r>
    </w:p>
    <w:p w:rsidR="0001359E" w:rsidRDefault="00067D0E">
      <w:pPr>
        <w:spacing w:after="2" w:line="257" w:lineRule="auto"/>
        <w:ind w:left="304" w:right="332" w:hanging="10"/>
        <w:jc w:val="center"/>
      </w:pPr>
      <w:r>
        <w:rPr>
          <w:color w:val="2E74B5"/>
          <w:sz w:val="52"/>
        </w:rPr>
        <w:t xml:space="preserve">ASSOCIATIONS </w:t>
      </w:r>
    </w:p>
    <w:p w:rsidR="0001359E" w:rsidRDefault="00067D0E">
      <w:pPr>
        <w:spacing w:after="2" w:line="257" w:lineRule="auto"/>
        <w:ind w:left="304" w:right="96" w:hanging="10"/>
        <w:jc w:val="center"/>
      </w:pPr>
      <w:r>
        <w:rPr>
          <w:color w:val="2E74B5"/>
          <w:sz w:val="52"/>
        </w:rPr>
        <w:t xml:space="preserve">DOSSIER DE DEMANDE DE </w:t>
      </w:r>
      <w:proofErr w:type="gramStart"/>
      <w:r>
        <w:rPr>
          <w:color w:val="2E74B5"/>
          <w:sz w:val="52"/>
        </w:rPr>
        <w:t>SUBVENTION  D’UN</w:t>
      </w:r>
      <w:proofErr w:type="gramEnd"/>
      <w:r>
        <w:rPr>
          <w:color w:val="2E74B5"/>
          <w:sz w:val="52"/>
        </w:rPr>
        <w:t xml:space="preserve"> PROJET D’INVESTISSEMENT </w:t>
      </w:r>
    </w:p>
    <w:p w:rsidR="0001359E" w:rsidRDefault="00067D0E">
      <w:pPr>
        <w:spacing w:after="300"/>
        <w:ind w:left="125"/>
      </w:pPr>
      <w:r>
        <w:rPr>
          <w:color w:val="737473"/>
        </w:rPr>
        <w:t xml:space="preserve"> </w:t>
      </w:r>
    </w:p>
    <w:p w:rsidR="0001359E" w:rsidRDefault="00067D0E">
      <w:pPr>
        <w:spacing w:after="2" w:line="265" w:lineRule="auto"/>
        <w:ind w:left="9" w:right="135" w:hanging="10"/>
        <w:jc w:val="both"/>
      </w:pPr>
      <w:r>
        <w:rPr>
          <w:b/>
        </w:rPr>
        <w:t xml:space="preserve">Vous trouverez dans ce document toutes les informations nécessaires à la constitution de votre dossier de demande de subvention : des informations pratiques, des fiches modèles ainsi que la liste des pièces à joindre à l’appui de votre demande. Pour toute </w:t>
      </w:r>
      <w:r>
        <w:rPr>
          <w:b/>
        </w:rPr>
        <w:t xml:space="preserve">information, le Service des subventions se tient à votre disposition au 04 91 57 54 80 et 04 88 73 60 06 ou par </w:t>
      </w:r>
      <w:proofErr w:type="gramStart"/>
      <w:r>
        <w:rPr>
          <w:b/>
        </w:rPr>
        <w:t xml:space="preserve">mail  </w:t>
      </w:r>
      <w:r>
        <w:rPr>
          <w:b/>
          <w:color w:val="0563C1"/>
          <w:u w:val="single" w:color="0563C1"/>
        </w:rPr>
        <w:t>subventions-en-ligne@info-maregionsud.fr</w:t>
      </w:r>
      <w:proofErr w:type="gramEnd"/>
      <w:r>
        <w:rPr>
          <w:b/>
        </w:rPr>
        <w:t xml:space="preserve">.  </w:t>
      </w:r>
    </w:p>
    <w:p w:rsidR="0001359E" w:rsidRDefault="00067D0E">
      <w:pPr>
        <w:spacing w:after="7"/>
        <w:ind w:left="14"/>
      </w:pPr>
      <w:r>
        <w:t xml:space="preserve"> </w:t>
      </w:r>
    </w:p>
    <w:p w:rsidR="0001359E" w:rsidRDefault="00067D0E">
      <w:pPr>
        <w:spacing w:after="49"/>
        <w:ind w:left="14"/>
      </w:pPr>
      <w:r>
        <w:t xml:space="preserve"> </w:t>
      </w:r>
    </w:p>
    <w:p w:rsidR="0001359E" w:rsidRDefault="00067D0E">
      <w:pPr>
        <w:spacing w:after="5" w:line="248" w:lineRule="auto"/>
        <w:ind w:left="9" w:right="125" w:hanging="10"/>
        <w:jc w:val="both"/>
      </w:pPr>
      <w:r>
        <w:rPr>
          <w:b/>
        </w:rPr>
        <w:t>Le dossier doit être</w:t>
      </w:r>
      <w:r>
        <w:rPr>
          <w:b/>
          <w:sz w:val="28"/>
        </w:rPr>
        <w:t xml:space="preserve"> </w:t>
      </w:r>
      <w:r>
        <w:rPr>
          <w:b/>
        </w:rPr>
        <w:t>déposé en ligne depuis le site de la Région</w:t>
      </w:r>
      <w:hyperlink r:id="rId8">
        <w:r>
          <w:t xml:space="preserve"> </w:t>
        </w:r>
      </w:hyperlink>
      <w:hyperlink r:id="rId9">
        <w:r>
          <w:rPr>
            <w:color w:val="0563C1"/>
            <w:u w:val="single" w:color="0563C1"/>
          </w:rPr>
          <w:t>https://subventionsenligne.maregionsud.fr</w:t>
        </w:r>
      </w:hyperlink>
      <w:hyperlink r:id="rId10">
        <w:r>
          <w:rPr>
            <w:color w:val="0563C1"/>
            <w:u w:val="single" w:color="0563C1"/>
          </w:rPr>
          <w:t>.</w:t>
        </w:r>
      </w:hyperlink>
      <w:r>
        <w:t xml:space="preserve">  Ce mode de transmission vous permet de déposer en l</w:t>
      </w:r>
      <w:r>
        <w:t>igne une demande de subvention, mais aussi les pièces nécessaires à l’instruction du dossier. Il permet également de faire un 1</w:t>
      </w:r>
      <w:r>
        <w:rPr>
          <w:vertAlign w:val="superscript"/>
        </w:rPr>
        <w:t xml:space="preserve">er </w:t>
      </w:r>
      <w:r>
        <w:t xml:space="preserve">contrôle de recevabilité administrative.  </w:t>
      </w:r>
    </w:p>
    <w:p w:rsidR="0001359E" w:rsidRDefault="00067D0E">
      <w:pPr>
        <w:spacing w:after="0"/>
        <w:ind w:left="14"/>
      </w:pPr>
      <w:r>
        <w:t xml:space="preserve"> </w:t>
      </w:r>
    </w:p>
    <w:p w:rsidR="0001359E" w:rsidRDefault="00067D0E">
      <w:pPr>
        <w:spacing w:after="5" w:line="248" w:lineRule="auto"/>
        <w:ind w:left="9" w:hanging="10"/>
        <w:jc w:val="both"/>
      </w:pPr>
      <w:r>
        <w:t>Avec ce mode de transmission, votre dossier sera plus rapidement instruit par les</w:t>
      </w:r>
      <w:r>
        <w:t xml:space="preserve"> services régionaux. </w:t>
      </w:r>
    </w:p>
    <w:p w:rsidR="0001359E" w:rsidRDefault="00067D0E">
      <w:pPr>
        <w:spacing w:after="0"/>
        <w:ind w:left="14"/>
      </w:pPr>
      <w:r>
        <w:t xml:space="preserve"> </w:t>
      </w:r>
    </w:p>
    <w:p w:rsidR="0001359E" w:rsidRDefault="00067D0E">
      <w:pPr>
        <w:spacing w:after="4" w:line="248" w:lineRule="auto"/>
        <w:ind w:left="9" w:right="122" w:hanging="10"/>
        <w:jc w:val="both"/>
      </w:pPr>
      <w:r>
        <w:t xml:space="preserve">Toutefois, pour les associations sollicitant une subvention de moins de 5 000 € et les communes de moins </w:t>
      </w:r>
      <w:proofErr w:type="gramStart"/>
      <w:r>
        <w:t>de  1</w:t>
      </w:r>
      <w:proofErr w:type="gramEnd"/>
      <w:r>
        <w:t xml:space="preserve"> 250 habitants, le dossier peut, à titre dérogatoire, être déposé à l’accueil de l’Hôtel de Région ou adressé par </w:t>
      </w:r>
      <w:r>
        <w:t xml:space="preserve">courrier à : </w:t>
      </w:r>
    </w:p>
    <w:p w:rsidR="0001359E" w:rsidRDefault="00067D0E">
      <w:pPr>
        <w:spacing w:after="5" w:line="248" w:lineRule="auto"/>
        <w:ind w:left="4338" w:right="1481" w:hanging="2422"/>
        <w:jc w:val="both"/>
      </w:pPr>
      <w:r>
        <w:t xml:space="preserve">Monsieur le Président du Conseil régional Provence-Alpes-Côte d’Azur Hôtel de Région </w:t>
      </w:r>
    </w:p>
    <w:p w:rsidR="0001359E" w:rsidRDefault="00067D0E">
      <w:pPr>
        <w:spacing w:after="0"/>
        <w:ind w:left="10" w:right="107" w:hanging="10"/>
        <w:jc w:val="center"/>
      </w:pPr>
      <w:r>
        <w:t xml:space="preserve">Direction des Finances et du Contrôle de Gestion </w:t>
      </w:r>
    </w:p>
    <w:p w:rsidR="0001359E" w:rsidRDefault="00067D0E">
      <w:pPr>
        <w:spacing w:after="0"/>
        <w:ind w:left="10" w:right="103" w:hanging="10"/>
        <w:jc w:val="center"/>
      </w:pPr>
      <w:r>
        <w:t xml:space="preserve">Service des Subventions </w:t>
      </w:r>
    </w:p>
    <w:p w:rsidR="0001359E" w:rsidRDefault="00067D0E">
      <w:pPr>
        <w:spacing w:after="0"/>
        <w:ind w:left="10" w:right="103" w:hanging="10"/>
        <w:jc w:val="center"/>
      </w:pPr>
      <w:r>
        <w:t xml:space="preserve">27, Place Jules-Guesde </w:t>
      </w:r>
    </w:p>
    <w:p w:rsidR="0001359E" w:rsidRDefault="00067D0E">
      <w:pPr>
        <w:spacing w:after="0"/>
        <w:ind w:left="10" w:right="108" w:hanging="10"/>
        <w:jc w:val="center"/>
      </w:pPr>
      <w:r>
        <w:t xml:space="preserve">13481 Marseille Cedex 20 </w:t>
      </w:r>
    </w:p>
    <w:p w:rsidR="0001359E" w:rsidRDefault="00067D0E">
      <w:pPr>
        <w:spacing w:after="268"/>
        <w:ind w:left="5"/>
      </w:pPr>
      <w:r>
        <w:t xml:space="preserve"> </w:t>
      </w:r>
    </w:p>
    <w:p w:rsidR="0001359E" w:rsidRDefault="00067D0E">
      <w:pPr>
        <w:spacing w:after="277" w:line="248" w:lineRule="auto"/>
        <w:ind w:left="9" w:hanging="10"/>
        <w:jc w:val="both"/>
      </w:pPr>
      <w:r>
        <w:t xml:space="preserve">La Région ne pourra pas </w:t>
      </w:r>
      <w:r>
        <w:t>enregistrer votre dossier de demande de subvention s’il n’est pas entièrement renseigné et accompagné des pièces nécessaires à l’instruction. Dans ce cas, s’il n’est pas complété dans les deux mois après l’envoi par la Région de la demande de pièces complé</w:t>
      </w:r>
      <w:r>
        <w:t xml:space="preserve">mentaires, la demande de subvention est déclarée irrecevable. L’irrecevabilité est notifiée par écrit au demandeur. </w:t>
      </w:r>
    </w:p>
    <w:p w:rsidR="0001359E" w:rsidRDefault="00067D0E">
      <w:pPr>
        <w:spacing w:after="68"/>
        <w:ind w:left="115"/>
      </w:pPr>
      <w:r>
        <w:rPr>
          <w:color w:val="181717"/>
        </w:rPr>
        <w:t xml:space="preserve"> </w:t>
      </w:r>
    </w:p>
    <w:p w:rsidR="0001359E" w:rsidRDefault="00067D0E">
      <w:pPr>
        <w:spacing w:after="830"/>
        <w:ind w:left="14"/>
      </w:pPr>
      <w:r>
        <w:rPr>
          <w:b/>
          <w:color w:val="2E74B5"/>
          <w:sz w:val="28"/>
        </w:rPr>
        <w:t xml:space="preserve"> </w:t>
      </w:r>
      <w:r>
        <w:rPr>
          <w:b/>
          <w:color w:val="2E74B5"/>
          <w:sz w:val="28"/>
        </w:rPr>
        <w:tab/>
        <w:t xml:space="preserve"> </w:t>
      </w:r>
    </w:p>
    <w:p w:rsidR="0001359E" w:rsidRDefault="00067D0E">
      <w:pPr>
        <w:spacing w:after="0"/>
        <w:ind w:left="10" w:right="33" w:hanging="10"/>
        <w:jc w:val="right"/>
      </w:pPr>
      <w:r>
        <w:t xml:space="preserve">1 </w:t>
      </w:r>
    </w:p>
    <w:p w:rsidR="0001359E" w:rsidRDefault="00067D0E">
      <w:pPr>
        <w:spacing w:after="0"/>
        <w:ind w:left="14"/>
      </w:pPr>
      <w:r>
        <w:lastRenderedPageBreak/>
        <w:t xml:space="preserve"> </w:t>
      </w:r>
    </w:p>
    <w:p w:rsidR="0001359E" w:rsidRDefault="00067D0E">
      <w:pPr>
        <w:spacing w:after="5"/>
        <w:ind w:left="134"/>
      </w:pPr>
      <w:r>
        <w:rPr>
          <w:b/>
          <w:color w:val="2E74B5"/>
          <w:sz w:val="28"/>
        </w:rPr>
        <w:t xml:space="preserve">Informations pratiques </w:t>
      </w:r>
    </w:p>
    <w:p w:rsidR="0001359E" w:rsidRDefault="00067D0E">
      <w:pPr>
        <w:spacing w:after="408"/>
        <w:ind w:left="134"/>
      </w:pPr>
      <w:r>
        <w:rPr>
          <w:b/>
          <w:sz w:val="24"/>
        </w:rPr>
        <w:t xml:space="preserve">Qu’est-ce que le dossier de demande de subvention ? </w:t>
      </w:r>
    </w:p>
    <w:p w:rsidR="0001359E" w:rsidRDefault="00067D0E">
      <w:pPr>
        <w:spacing w:after="460" w:line="265" w:lineRule="auto"/>
        <w:ind w:left="134" w:hanging="10"/>
      </w:pPr>
      <w:r>
        <w:rPr>
          <w:color w:val="181717"/>
        </w:rPr>
        <w:t xml:space="preserve">Ce dossier doit être utilisé par toute association sollicitant une subvention d’investissement de la Région. Cette dernière permet d’enrichir son patrimoine, par une inscription à son bilan. </w:t>
      </w:r>
    </w:p>
    <w:p w:rsidR="0001359E" w:rsidRDefault="00067D0E">
      <w:pPr>
        <w:spacing w:after="460" w:line="265" w:lineRule="auto"/>
        <w:ind w:left="134" w:hanging="10"/>
      </w:pPr>
      <w:r>
        <w:rPr>
          <w:color w:val="181717"/>
        </w:rPr>
        <w:t xml:space="preserve">Le dossier comporte 6 fiches : </w:t>
      </w:r>
    </w:p>
    <w:p w:rsidR="0001359E" w:rsidRDefault="00067D0E">
      <w:pPr>
        <w:spacing w:after="459" w:line="265" w:lineRule="auto"/>
        <w:ind w:left="144" w:hanging="10"/>
      </w:pPr>
      <w:r>
        <w:rPr>
          <w:b/>
          <w:color w:val="181717"/>
        </w:rPr>
        <w:t>Fiche n° 1 :</w:t>
      </w:r>
      <w:r>
        <w:rPr>
          <w:color w:val="181717"/>
        </w:rPr>
        <w:t xml:space="preserve"> </w:t>
      </w:r>
      <w:r>
        <w:rPr>
          <w:b/>
          <w:color w:val="181717"/>
        </w:rPr>
        <w:t>Présentation de vot</w:t>
      </w:r>
      <w:r>
        <w:rPr>
          <w:b/>
          <w:color w:val="181717"/>
        </w:rPr>
        <w:t>re association</w:t>
      </w:r>
      <w:r>
        <w:rPr>
          <w:color w:val="181717"/>
        </w:rPr>
        <w:t xml:space="preserve"> </w:t>
      </w:r>
    </w:p>
    <w:p w:rsidR="0001359E" w:rsidRDefault="00067D0E">
      <w:pPr>
        <w:spacing w:after="455" w:line="265" w:lineRule="auto"/>
        <w:ind w:left="144" w:hanging="10"/>
      </w:pPr>
      <w:r>
        <w:rPr>
          <w:b/>
          <w:color w:val="181717"/>
        </w:rPr>
        <w:t>Fiche n° 2 :</w:t>
      </w:r>
      <w:r>
        <w:rPr>
          <w:color w:val="181717"/>
        </w:rPr>
        <w:t xml:space="preserve"> </w:t>
      </w:r>
      <w:r>
        <w:rPr>
          <w:b/>
          <w:color w:val="181717"/>
        </w:rPr>
        <w:t>Lettre de demande de subvention et attestation sur l’honneur</w:t>
      </w:r>
      <w:r>
        <w:rPr>
          <w:color w:val="181717"/>
        </w:rPr>
        <w:t xml:space="preserve"> </w:t>
      </w:r>
    </w:p>
    <w:p w:rsidR="0001359E" w:rsidRDefault="00067D0E">
      <w:pPr>
        <w:spacing w:after="594" w:line="265" w:lineRule="auto"/>
        <w:ind w:left="144" w:hanging="10"/>
        <w:jc w:val="both"/>
      </w:pPr>
      <w:r>
        <w:rPr>
          <w:b/>
        </w:rPr>
        <w:t>Fiche n° 3 :</w:t>
      </w:r>
      <w:r>
        <w:t xml:space="preserve"> </w:t>
      </w:r>
      <w:r>
        <w:rPr>
          <w:b/>
        </w:rPr>
        <w:t>Charte du respect des valeurs de la République de la Région Provence-Alpes-Côte d’Azur</w:t>
      </w:r>
      <w:r>
        <w:t xml:space="preserve"> </w:t>
      </w:r>
    </w:p>
    <w:p w:rsidR="0001359E" w:rsidRDefault="00067D0E">
      <w:pPr>
        <w:spacing w:after="0" w:line="265" w:lineRule="auto"/>
        <w:ind w:left="144" w:hanging="10"/>
      </w:pPr>
      <w:r>
        <w:rPr>
          <w:b/>
          <w:color w:val="181717"/>
        </w:rPr>
        <w:t>Fiche n° 4 :</w:t>
      </w:r>
      <w:r>
        <w:rPr>
          <w:color w:val="181717"/>
        </w:rPr>
        <w:t xml:space="preserve"> </w:t>
      </w:r>
      <w:r>
        <w:rPr>
          <w:b/>
          <w:color w:val="181717"/>
        </w:rPr>
        <w:t>Budget prévisionnel de votre association</w:t>
      </w:r>
      <w:r>
        <w:rPr>
          <w:color w:val="181717"/>
          <w:sz w:val="40"/>
        </w:rPr>
        <w:t xml:space="preserve"> </w:t>
      </w:r>
    </w:p>
    <w:p w:rsidR="0001359E" w:rsidRDefault="00067D0E">
      <w:pPr>
        <w:spacing w:after="458" w:line="256" w:lineRule="auto"/>
        <w:ind w:left="144" w:right="2" w:hanging="10"/>
        <w:jc w:val="both"/>
      </w:pPr>
      <w:r>
        <w:rPr>
          <w:color w:val="181717"/>
        </w:rPr>
        <w:t>Si vous d</w:t>
      </w:r>
      <w:r>
        <w:rPr>
          <w:color w:val="181717"/>
        </w:rPr>
        <w:t xml:space="preserve">isposez déjà d’un budget respectant la nomenclature du plan comptable associatif </w:t>
      </w:r>
      <w:r>
        <w:rPr>
          <w:color w:val="181717"/>
          <w:vertAlign w:val="superscript"/>
        </w:rPr>
        <w:t>(1)</w:t>
      </w:r>
      <w:r>
        <w:rPr>
          <w:color w:val="181717"/>
        </w:rPr>
        <w:t xml:space="preserve">, il vous suffit de le transmettre sans remplir la fiche « Budget prévisionnel ». </w:t>
      </w:r>
    </w:p>
    <w:p w:rsidR="0001359E" w:rsidRDefault="00067D0E">
      <w:pPr>
        <w:spacing w:after="728" w:line="669" w:lineRule="auto"/>
        <w:ind w:left="129" w:right="1968" w:hanging="10"/>
      </w:pPr>
      <w:r>
        <w:rPr>
          <w:b/>
          <w:color w:val="181717"/>
        </w:rPr>
        <w:t>Fiches n° 5.1 et 5.2 :</w:t>
      </w:r>
      <w:r>
        <w:rPr>
          <w:color w:val="181717"/>
        </w:rPr>
        <w:t xml:space="preserve"> </w:t>
      </w:r>
      <w:r>
        <w:rPr>
          <w:b/>
          <w:color w:val="181717"/>
        </w:rPr>
        <w:t>Description et plan de financement du projet d’investissement</w:t>
      </w:r>
      <w:r>
        <w:rPr>
          <w:color w:val="181717"/>
        </w:rPr>
        <w:t xml:space="preserve"> </w:t>
      </w:r>
      <w:r>
        <w:rPr>
          <w:b/>
          <w:color w:val="181717"/>
        </w:rPr>
        <w:t>Fiche n° 6 :</w:t>
      </w:r>
      <w:r>
        <w:rPr>
          <w:color w:val="181717"/>
        </w:rPr>
        <w:t xml:space="preserve"> </w:t>
      </w:r>
      <w:r>
        <w:rPr>
          <w:b/>
          <w:color w:val="181717"/>
        </w:rPr>
        <w:t xml:space="preserve">Pièces à joindre </w:t>
      </w:r>
    </w:p>
    <w:p w:rsidR="0001359E" w:rsidRDefault="00067D0E">
      <w:pPr>
        <w:spacing w:after="950"/>
        <w:ind w:left="288"/>
      </w:pPr>
      <w:r>
        <w:rPr>
          <w:color w:val="181717"/>
        </w:rPr>
        <w:t xml:space="preserve"> </w:t>
      </w:r>
    </w:p>
    <w:p w:rsidR="0001359E" w:rsidRDefault="00067D0E">
      <w:pPr>
        <w:spacing w:after="616" w:line="256" w:lineRule="auto"/>
        <w:ind w:left="140" w:right="2" w:hanging="10"/>
        <w:jc w:val="both"/>
      </w:pPr>
      <w:r>
        <w:rPr>
          <w:color w:val="181717"/>
        </w:rPr>
        <w:t xml:space="preserve">Pour plus d’information sur les subventions régionales, consultez les fiches thématiques à votre disposition sur le site </w:t>
      </w:r>
      <w:r>
        <w:rPr>
          <w:i/>
          <w:color w:val="181717"/>
        </w:rPr>
        <w:t>www.maregionsud.fr onglet subventions</w:t>
      </w:r>
      <w:r>
        <w:rPr>
          <w:color w:val="181717"/>
        </w:rPr>
        <w:t xml:space="preserve">. </w:t>
      </w:r>
    </w:p>
    <w:p w:rsidR="0001359E" w:rsidRDefault="00067D0E">
      <w:pPr>
        <w:spacing w:after="151" w:line="264" w:lineRule="auto"/>
        <w:ind w:left="36" w:hanging="10"/>
      </w:pPr>
      <w:r>
        <w:rPr>
          <w:sz w:val="20"/>
          <w:vertAlign w:val="superscript"/>
        </w:rPr>
        <w:t xml:space="preserve">(1) </w:t>
      </w:r>
      <w:r>
        <w:rPr>
          <w:sz w:val="20"/>
        </w:rPr>
        <w:t>Règlement n° 99-01 du 16 février 1999 du Comité de la régl</w:t>
      </w:r>
      <w:r>
        <w:rPr>
          <w:sz w:val="20"/>
        </w:rPr>
        <w:t>ementation comptable relatif aux modalités d'établissement des comptes annuels des associations et fondations homologué par l'arrêté du 8 avril 1999 (J.O n° 103 du 4 mai 1999 page 6647).</w:t>
      </w:r>
      <w:r>
        <w:t xml:space="preserve"> </w:t>
      </w:r>
    </w:p>
    <w:p w:rsidR="0001359E" w:rsidRDefault="00067D0E">
      <w:pPr>
        <w:spacing w:after="1619"/>
        <w:ind w:left="26"/>
      </w:pPr>
      <w:r>
        <w:t xml:space="preserve"> </w:t>
      </w:r>
    </w:p>
    <w:p w:rsidR="0001359E" w:rsidRDefault="00067D0E">
      <w:pPr>
        <w:spacing w:after="0"/>
        <w:ind w:left="10" w:right="33" w:hanging="10"/>
        <w:jc w:val="right"/>
      </w:pPr>
      <w:r>
        <w:lastRenderedPageBreak/>
        <w:t xml:space="preserve">2 </w:t>
      </w:r>
    </w:p>
    <w:p w:rsidR="0001359E" w:rsidRDefault="00067D0E">
      <w:pPr>
        <w:spacing w:after="0"/>
        <w:ind w:left="14"/>
      </w:pPr>
      <w:r>
        <w:t xml:space="preserve"> </w:t>
      </w:r>
    </w:p>
    <w:p w:rsidR="0001359E" w:rsidRDefault="00067D0E">
      <w:pPr>
        <w:spacing w:after="16" w:line="253" w:lineRule="auto"/>
        <w:ind w:left="14" w:firstLine="10144"/>
      </w:pPr>
      <w:r>
        <w:t xml:space="preserve"> </w:t>
      </w:r>
      <w:r>
        <w:rPr>
          <w:b/>
        </w:rPr>
        <w:t>Nom de l’association :</w:t>
      </w:r>
      <w:r>
        <w:t xml:space="preserve"> .....................................</w:t>
      </w:r>
      <w:r>
        <w:t xml:space="preserve">...........................................................................................................  </w:t>
      </w:r>
    </w:p>
    <w:p w:rsidR="0001359E" w:rsidRDefault="00067D0E">
      <w:pPr>
        <w:spacing w:after="168" w:line="248" w:lineRule="auto"/>
        <w:ind w:left="9" w:hanging="10"/>
        <w:jc w:val="both"/>
      </w:pPr>
      <w:r>
        <w:rPr>
          <w:b/>
        </w:rPr>
        <w:t>Objet de la demande :</w:t>
      </w:r>
      <w:r>
        <w:t xml:space="preserve"> ............................................................................................................................</w:t>
      </w:r>
      <w:r>
        <w:t xml:space="preserve">..................... </w:t>
      </w:r>
    </w:p>
    <w:p w:rsidR="0001359E" w:rsidRDefault="00067D0E">
      <w:pPr>
        <w:spacing w:after="643"/>
      </w:pPr>
      <w:r>
        <w:t xml:space="preserve"> </w:t>
      </w:r>
    </w:p>
    <w:p w:rsidR="0001359E" w:rsidRDefault="00067D0E">
      <w:pPr>
        <w:spacing w:after="50"/>
        <w:ind w:left="356" w:right="71" w:hanging="10"/>
        <w:jc w:val="center"/>
      </w:pPr>
      <w:r>
        <w:rPr>
          <w:color w:val="2E74B5"/>
          <w:sz w:val="44"/>
        </w:rPr>
        <w:t xml:space="preserve">FICHE 1 </w:t>
      </w:r>
    </w:p>
    <w:p w:rsidR="0001359E" w:rsidRDefault="00067D0E">
      <w:pPr>
        <w:spacing w:after="0"/>
        <w:ind w:left="356" w:right="73" w:hanging="10"/>
        <w:jc w:val="center"/>
      </w:pPr>
      <w:r>
        <w:rPr>
          <w:color w:val="2E74B5"/>
          <w:sz w:val="44"/>
        </w:rPr>
        <w:t xml:space="preserve">PRÉSENTATION DE VOTRE ASSOCIATION </w:t>
      </w:r>
    </w:p>
    <w:p w:rsidR="0001359E" w:rsidRDefault="00067D0E">
      <w:pPr>
        <w:spacing w:after="446"/>
        <w:ind w:left="115"/>
      </w:pPr>
      <w:r>
        <w:rPr>
          <w:b/>
        </w:rPr>
        <w:t xml:space="preserve"> </w:t>
      </w:r>
    </w:p>
    <w:p w:rsidR="0001359E" w:rsidRDefault="00067D0E">
      <w:pPr>
        <w:spacing w:after="390"/>
        <w:ind w:left="115"/>
      </w:pPr>
      <w:r>
        <w:rPr>
          <w:b/>
          <w:sz w:val="24"/>
        </w:rPr>
        <w:t xml:space="preserve">Identification de l’association </w:t>
      </w:r>
    </w:p>
    <w:p w:rsidR="0001359E" w:rsidRDefault="00067D0E">
      <w:pPr>
        <w:spacing w:after="273"/>
        <w:ind w:left="110" w:hanging="10"/>
      </w:pPr>
      <w:r>
        <w:rPr>
          <w:b/>
          <w:sz w:val="20"/>
        </w:rPr>
        <w:t xml:space="preserve">Nom de votre association :  </w:t>
      </w:r>
    </w:p>
    <w:p w:rsidR="0001359E" w:rsidRDefault="00067D0E">
      <w:pPr>
        <w:spacing w:after="266" w:line="264" w:lineRule="auto"/>
        <w:ind w:left="134" w:hanging="10"/>
      </w:pPr>
      <w:r>
        <w:rPr>
          <w:sz w:val="20"/>
        </w:rPr>
        <w:t xml:space="preserve">...................................................................................................................................................................................................... </w:t>
      </w:r>
    </w:p>
    <w:p w:rsidR="0001359E" w:rsidRDefault="00067D0E">
      <w:pPr>
        <w:spacing w:after="273"/>
        <w:ind w:left="110" w:hanging="10"/>
      </w:pPr>
      <w:r>
        <w:rPr>
          <w:b/>
          <w:sz w:val="20"/>
        </w:rPr>
        <w:t xml:space="preserve">Sigle : </w:t>
      </w:r>
    </w:p>
    <w:p w:rsidR="0001359E" w:rsidRDefault="00067D0E">
      <w:pPr>
        <w:spacing w:after="266" w:line="264" w:lineRule="auto"/>
        <w:ind w:left="134" w:hanging="10"/>
      </w:pPr>
      <w:r>
        <w:rPr>
          <w:sz w:val="20"/>
        </w:rPr>
        <w:t xml:space="preserve">...................................................................................................................................................................................................... </w:t>
      </w:r>
    </w:p>
    <w:p w:rsidR="0001359E" w:rsidRDefault="00067D0E">
      <w:pPr>
        <w:spacing w:after="273"/>
        <w:ind w:left="110" w:hanging="10"/>
      </w:pPr>
      <w:r>
        <w:rPr>
          <w:b/>
          <w:sz w:val="20"/>
        </w:rPr>
        <w:t xml:space="preserve">Objet : </w:t>
      </w:r>
    </w:p>
    <w:p w:rsidR="0001359E" w:rsidRDefault="00067D0E">
      <w:pPr>
        <w:spacing w:after="266" w:line="264" w:lineRule="auto"/>
        <w:ind w:left="134" w:hanging="10"/>
      </w:pPr>
      <w:r>
        <w:rPr>
          <w:sz w:val="20"/>
        </w:rPr>
        <w:t>...............................................</w:t>
      </w:r>
      <w:r>
        <w:rPr>
          <w:sz w:val="20"/>
        </w:rPr>
        <w:t xml:space="preserve">....................................................................................................................................................... </w:t>
      </w:r>
    </w:p>
    <w:p w:rsidR="0001359E" w:rsidRDefault="00067D0E">
      <w:pPr>
        <w:spacing w:after="273"/>
        <w:ind w:left="110" w:hanging="10"/>
      </w:pPr>
      <w:r>
        <w:rPr>
          <w:b/>
          <w:sz w:val="20"/>
        </w:rPr>
        <w:t xml:space="preserve">Adresse de son siège social : </w:t>
      </w:r>
    </w:p>
    <w:p w:rsidR="0001359E" w:rsidRDefault="00067D0E">
      <w:pPr>
        <w:spacing w:after="266" w:line="264" w:lineRule="auto"/>
        <w:ind w:left="134" w:hanging="10"/>
      </w:pPr>
      <w:r>
        <w:rPr>
          <w:sz w:val="20"/>
        </w:rPr>
        <w:t>........................................................................</w:t>
      </w:r>
      <w:r>
        <w:rPr>
          <w:sz w:val="20"/>
        </w:rPr>
        <w:t xml:space="preserve">.............................................................................................................................. </w:t>
      </w:r>
    </w:p>
    <w:p w:rsidR="0001359E" w:rsidRDefault="00067D0E">
      <w:pPr>
        <w:spacing w:after="266" w:line="264" w:lineRule="auto"/>
        <w:ind w:left="134" w:hanging="10"/>
      </w:pPr>
      <w:r>
        <w:rPr>
          <w:sz w:val="20"/>
        </w:rPr>
        <w:t>................................................................................................................................</w:t>
      </w:r>
      <w:r>
        <w:rPr>
          <w:sz w:val="20"/>
        </w:rPr>
        <w:t xml:space="preserve">...................................................................... </w:t>
      </w:r>
    </w:p>
    <w:p w:rsidR="0001359E" w:rsidRDefault="00067D0E">
      <w:pPr>
        <w:spacing w:after="266" w:line="265" w:lineRule="auto"/>
        <w:ind w:left="134" w:firstLine="2"/>
      </w:pPr>
      <w:r>
        <w:rPr>
          <w:b/>
          <w:sz w:val="20"/>
        </w:rPr>
        <w:t>Code postal :</w:t>
      </w:r>
      <w:r>
        <w:rPr>
          <w:sz w:val="20"/>
        </w:rPr>
        <w:t xml:space="preserve"> </w:t>
      </w:r>
      <w:r>
        <w:rPr>
          <w:color w:val="181717"/>
          <w:sz w:val="20"/>
        </w:rPr>
        <w:t xml:space="preserve">.......................................   </w:t>
      </w:r>
      <w:r>
        <w:rPr>
          <w:b/>
          <w:color w:val="181717"/>
          <w:sz w:val="20"/>
        </w:rPr>
        <w:t>Commune :</w:t>
      </w:r>
      <w:r>
        <w:rPr>
          <w:color w:val="181717"/>
          <w:sz w:val="20"/>
        </w:rPr>
        <w:t xml:space="preserve"> .................................................................................................................... </w:t>
      </w:r>
    </w:p>
    <w:p w:rsidR="0001359E" w:rsidRDefault="00067D0E">
      <w:pPr>
        <w:spacing w:after="266" w:line="265" w:lineRule="auto"/>
        <w:ind w:left="134" w:firstLine="2"/>
      </w:pPr>
      <w:r>
        <w:rPr>
          <w:b/>
          <w:color w:val="181717"/>
          <w:sz w:val="20"/>
        </w:rPr>
        <w:t>Téléphone :</w:t>
      </w:r>
      <w:r>
        <w:rPr>
          <w:color w:val="181717"/>
          <w:sz w:val="20"/>
        </w:rPr>
        <w:t xml:space="preserve"> ..........................................................................  </w:t>
      </w:r>
      <w:r>
        <w:rPr>
          <w:b/>
          <w:color w:val="181717"/>
          <w:sz w:val="20"/>
        </w:rPr>
        <w:t>Télécopie :</w:t>
      </w:r>
      <w:r>
        <w:rPr>
          <w:color w:val="181717"/>
          <w:sz w:val="20"/>
        </w:rPr>
        <w:t xml:space="preserve"> .................................................................................... </w:t>
      </w:r>
    </w:p>
    <w:p w:rsidR="0001359E" w:rsidRDefault="00067D0E">
      <w:pPr>
        <w:spacing w:after="266" w:line="265" w:lineRule="auto"/>
        <w:ind w:left="134" w:firstLine="2"/>
      </w:pPr>
      <w:r>
        <w:rPr>
          <w:color w:val="181717"/>
          <w:sz w:val="20"/>
        </w:rPr>
        <w:t>Courriel : ...........................................................</w:t>
      </w:r>
      <w:r>
        <w:rPr>
          <w:color w:val="181717"/>
          <w:sz w:val="20"/>
        </w:rPr>
        <w:t xml:space="preserve">........................................................................................................................... </w:t>
      </w:r>
    </w:p>
    <w:p w:rsidR="0001359E" w:rsidRDefault="00067D0E">
      <w:pPr>
        <w:spacing w:after="223" w:line="265" w:lineRule="auto"/>
        <w:ind w:left="134" w:firstLine="2"/>
      </w:pPr>
      <w:r>
        <w:rPr>
          <w:color w:val="181717"/>
          <w:sz w:val="20"/>
        </w:rPr>
        <w:t>Adresse site internet : ...........................................................................................................</w:t>
      </w:r>
      <w:r>
        <w:rPr>
          <w:color w:val="181717"/>
          <w:sz w:val="20"/>
        </w:rPr>
        <w:t xml:space="preserve">............................................... </w:t>
      </w:r>
    </w:p>
    <w:p w:rsidR="0001359E" w:rsidRDefault="00067D0E">
      <w:pPr>
        <w:spacing w:after="321" w:line="265" w:lineRule="auto"/>
        <w:ind w:left="134" w:firstLine="2"/>
      </w:pPr>
      <w:r>
        <w:rPr>
          <w:color w:val="181717"/>
          <w:sz w:val="20"/>
        </w:rPr>
        <w:t xml:space="preserve">Numéro SIRET </w:t>
      </w:r>
      <w:r>
        <w:rPr>
          <w:color w:val="181717"/>
          <w:sz w:val="16"/>
          <w:vertAlign w:val="superscript"/>
        </w:rPr>
        <w:t xml:space="preserve">(1) </w:t>
      </w:r>
      <w:r>
        <w:rPr>
          <w:color w:val="181717"/>
          <w:sz w:val="20"/>
        </w:rPr>
        <w:t xml:space="preserve">: .......................................................................................................................................................................... </w:t>
      </w:r>
    </w:p>
    <w:p w:rsidR="0001359E" w:rsidRDefault="00067D0E">
      <w:pPr>
        <w:spacing w:after="9" w:line="265" w:lineRule="auto"/>
        <w:ind w:left="134" w:firstLine="2"/>
      </w:pPr>
      <w:r>
        <w:rPr>
          <w:color w:val="181717"/>
          <w:sz w:val="20"/>
        </w:rPr>
        <w:t xml:space="preserve">Numéro de récépissé en préfecture : ........................................................................................................................................... </w:t>
      </w:r>
    </w:p>
    <w:p w:rsidR="0001359E" w:rsidRDefault="00067D0E">
      <w:pPr>
        <w:spacing w:after="335"/>
        <w:ind w:left="139"/>
      </w:pPr>
      <w:r>
        <w:rPr>
          <w:color w:val="181717"/>
          <w:sz w:val="10"/>
        </w:rPr>
        <w:t xml:space="preserve"> </w:t>
      </w:r>
    </w:p>
    <w:p w:rsidR="0001359E" w:rsidRDefault="00067D0E">
      <w:pPr>
        <w:spacing w:after="401"/>
        <w:ind w:left="139"/>
      </w:pPr>
      <w:r>
        <w:rPr>
          <w:color w:val="181717"/>
          <w:sz w:val="10"/>
        </w:rPr>
        <w:t xml:space="preserve"> </w:t>
      </w:r>
    </w:p>
    <w:p w:rsidR="0001359E" w:rsidRDefault="00067D0E">
      <w:pPr>
        <w:spacing w:after="349" w:line="265" w:lineRule="auto"/>
        <w:ind w:left="134" w:firstLine="2"/>
      </w:pPr>
      <w:r>
        <w:rPr>
          <w:color w:val="181717"/>
          <w:sz w:val="16"/>
          <w:vertAlign w:val="superscript"/>
        </w:rPr>
        <w:lastRenderedPageBreak/>
        <w:t xml:space="preserve">(1() </w:t>
      </w:r>
      <w:r>
        <w:rPr>
          <w:color w:val="181717"/>
          <w:sz w:val="20"/>
        </w:rPr>
        <w:t>Si vous ne disposez pas de numéro de SIRET, vous pouvez dès maintenant</w:t>
      </w:r>
      <w:r>
        <w:rPr>
          <w:color w:val="181717"/>
          <w:sz w:val="20"/>
        </w:rPr>
        <w:t xml:space="preserve"> en faire la demande auprès de la direction régionale de l’INSEE (17, rue </w:t>
      </w:r>
      <w:proofErr w:type="spellStart"/>
      <w:r>
        <w:rPr>
          <w:color w:val="181717"/>
          <w:sz w:val="20"/>
        </w:rPr>
        <w:t>Menpenti</w:t>
      </w:r>
      <w:proofErr w:type="spellEnd"/>
      <w:r>
        <w:rPr>
          <w:color w:val="181717"/>
          <w:sz w:val="20"/>
        </w:rPr>
        <w:t xml:space="preserve"> – 13387 Marseille cedex 10 – Tél. 04 91 17 57 57). Cette démarche est gratuite. </w:t>
      </w:r>
    </w:p>
    <w:p w:rsidR="0001359E" w:rsidRDefault="00067D0E">
      <w:pPr>
        <w:spacing w:after="270"/>
        <w:ind w:left="139"/>
      </w:pPr>
      <w:r>
        <w:rPr>
          <w:color w:val="181717"/>
          <w:sz w:val="20"/>
        </w:rPr>
        <w:t xml:space="preserve"> </w:t>
      </w:r>
    </w:p>
    <w:p w:rsidR="0001359E" w:rsidRDefault="00067D0E">
      <w:pPr>
        <w:spacing w:after="0"/>
        <w:ind w:left="139"/>
      </w:pPr>
      <w:r>
        <w:rPr>
          <w:color w:val="181717"/>
          <w:sz w:val="20"/>
        </w:rPr>
        <w:t xml:space="preserve"> </w:t>
      </w:r>
    </w:p>
    <w:p w:rsidR="0001359E" w:rsidRDefault="0001359E">
      <w:pPr>
        <w:sectPr w:rsidR="0001359E">
          <w:headerReference w:type="even" r:id="rId11"/>
          <w:headerReference w:type="default" r:id="rId12"/>
          <w:footerReference w:type="even" r:id="rId13"/>
          <w:footerReference w:type="default" r:id="rId14"/>
          <w:headerReference w:type="first" r:id="rId15"/>
          <w:footerReference w:type="first" r:id="rId16"/>
          <w:pgSz w:w="11906" w:h="16838"/>
          <w:pgMar w:top="763" w:right="843" w:bottom="719" w:left="854" w:header="720" w:footer="720" w:gutter="0"/>
          <w:cols w:space="720"/>
          <w:titlePg/>
        </w:sectPr>
      </w:pPr>
    </w:p>
    <w:p w:rsidR="0001359E" w:rsidRDefault="00067D0E">
      <w:pPr>
        <w:spacing w:after="273"/>
        <w:ind w:left="24" w:hanging="10"/>
      </w:pPr>
      <w:r>
        <w:rPr>
          <w:b/>
          <w:color w:val="181717"/>
          <w:sz w:val="20"/>
        </w:rPr>
        <w:lastRenderedPageBreak/>
        <w:t>Union, fédération ou réseau auquel est affiliée votre association (indiquer le nom complet, ne pas utiliser de sigle)</w:t>
      </w:r>
      <w:r>
        <w:rPr>
          <w:color w:val="181717"/>
          <w:sz w:val="20"/>
        </w:rPr>
        <w:t xml:space="preserve">. </w:t>
      </w:r>
    </w:p>
    <w:p w:rsidR="0001359E" w:rsidRDefault="00067D0E">
      <w:pPr>
        <w:spacing w:after="660" w:line="265" w:lineRule="auto"/>
        <w:ind w:left="134" w:firstLine="2"/>
      </w:pPr>
      <w:r>
        <w:rPr>
          <w:color w:val="181717"/>
          <w:sz w:val="20"/>
        </w:rPr>
        <w:t xml:space="preserve"> </w:t>
      </w:r>
      <w:r>
        <w:rPr>
          <w:color w:val="181717"/>
          <w:sz w:val="20"/>
        </w:rPr>
        <w:t xml:space="preserve">...................................................................................................................................................................................................... </w:t>
      </w:r>
    </w:p>
    <w:p w:rsidR="0001359E" w:rsidRDefault="00067D0E">
      <w:pPr>
        <w:spacing w:after="298" w:line="265" w:lineRule="auto"/>
        <w:ind w:left="134" w:firstLine="2"/>
      </w:pPr>
      <w:r>
        <w:rPr>
          <w:color w:val="181717"/>
          <w:sz w:val="20"/>
        </w:rPr>
        <w:t>......................................................................................................................................................................................................</w:t>
      </w:r>
      <w:r>
        <w:rPr>
          <w:color w:val="181717"/>
          <w:sz w:val="40"/>
        </w:rPr>
        <w:t xml:space="preserve"> </w:t>
      </w:r>
    </w:p>
    <w:p w:rsidR="0001359E" w:rsidRDefault="00067D0E">
      <w:pPr>
        <w:spacing w:after="0"/>
        <w:ind w:left="134" w:hanging="10"/>
      </w:pPr>
      <w:r>
        <w:rPr>
          <w:b/>
          <w:color w:val="181717"/>
          <w:sz w:val="20"/>
        </w:rPr>
        <w:t>Informations sur les subventions perçues par votre assoc</w:t>
      </w:r>
      <w:r>
        <w:rPr>
          <w:b/>
          <w:color w:val="181717"/>
          <w:sz w:val="20"/>
        </w:rPr>
        <w:t xml:space="preserve">iation. </w:t>
      </w:r>
    </w:p>
    <w:p w:rsidR="0001359E" w:rsidRDefault="00067D0E">
      <w:pPr>
        <w:spacing w:after="0"/>
        <w:ind w:left="139"/>
      </w:pPr>
      <w:r>
        <w:rPr>
          <w:b/>
          <w:color w:val="181717"/>
          <w:sz w:val="20"/>
        </w:rPr>
        <w:t xml:space="preserve"> </w:t>
      </w:r>
    </w:p>
    <w:tbl>
      <w:tblPr>
        <w:tblStyle w:val="TableGrid"/>
        <w:tblW w:w="9960" w:type="dxa"/>
        <w:tblInd w:w="131" w:type="dxa"/>
        <w:tblCellMar>
          <w:top w:w="143" w:type="dxa"/>
          <w:left w:w="115" w:type="dxa"/>
          <w:bottom w:w="47" w:type="dxa"/>
          <w:right w:w="115" w:type="dxa"/>
        </w:tblCellMar>
        <w:tblLook w:val="04A0" w:firstRow="1" w:lastRow="0" w:firstColumn="1" w:lastColumn="0" w:noHBand="0" w:noVBand="1"/>
      </w:tblPr>
      <w:tblGrid>
        <w:gridCol w:w="2683"/>
        <w:gridCol w:w="3639"/>
        <w:gridCol w:w="3638"/>
      </w:tblGrid>
      <w:tr w:rsidR="0001359E">
        <w:trPr>
          <w:trHeight w:val="506"/>
        </w:trPr>
        <w:tc>
          <w:tcPr>
            <w:tcW w:w="2682" w:type="dxa"/>
            <w:tcBorders>
              <w:top w:val="single" w:sz="8" w:space="0" w:color="555655"/>
              <w:left w:val="single" w:sz="8" w:space="0" w:color="555655"/>
              <w:bottom w:val="single" w:sz="4" w:space="0" w:color="181717"/>
              <w:right w:val="single" w:sz="4" w:space="0" w:color="181717"/>
            </w:tcBorders>
            <w:shd w:val="clear" w:color="auto" w:fill="2E74B5"/>
            <w:vAlign w:val="center"/>
          </w:tcPr>
          <w:p w:rsidR="0001359E" w:rsidRDefault="00067D0E">
            <w:pPr>
              <w:spacing w:after="0"/>
              <w:ind w:left="1"/>
              <w:jc w:val="center"/>
            </w:pPr>
            <w:r>
              <w:rPr>
                <w:b/>
                <w:color w:val="FFFEFD"/>
                <w:sz w:val="20"/>
              </w:rPr>
              <w:t>Années</w:t>
            </w:r>
            <w:r>
              <w:rPr>
                <w:color w:val="181717"/>
                <w:sz w:val="20"/>
              </w:rPr>
              <w:t xml:space="preserve"> </w:t>
            </w:r>
          </w:p>
        </w:tc>
        <w:tc>
          <w:tcPr>
            <w:tcW w:w="7277" w:type="dxa"/>
            <w:gridSpan w:val="2"/>
            <w:tcBorders>
              <w:top w:val="single" w:sz="8" w:space="0" w:color="555655"/>
              <w:left w:val="single" w:sz="4" w:space="0" w:color="181717"/>
              <w:bottom w:val="single" w:sz="4" w:space="0" w:color="181717"/>
              <w:right w:val="single" w:sz="8" w:space="0" w:color="555655"/>
            </w:tcBorders>
            <w:shd w:val="clear" w:color="auto" w:fill="2E74B5"/>
            <w:vAlign w:val="center"/>
          </w:tcPr>
          <w:p w:rsidR="0001359E" w:rsidRDefault="00067D0E">
            <w:pPr>
              <w:spacing w:after="0"/>
              <w:ind w:right="24"/>
              <w:jc w:val="center"/>
            </w:pPr>
            <w:r>
              <w:rPr>
                <w:b/>
                <w:color w:val="FFFEFD"/>
                <w:sz w:val="20"/>
              </w:rPr>
              <w:t>Subventions reçues (tout organisme public* confondu)</w:t>
            </w:r>
            <w:r>
              <w:rPr>
                <w:color w:val="181717"/>
                <w:sz w:val="20"/>
              </w:rPr>
              <w:t xml:space="preserve"> </w:t>
            </w:r>
          </w:p>
        </w:tc>
      </w:tr>
      <w:tr w:rsidR="0001359E">
        <w:trPr>
          <w:trHeight w:val="483"/>
        </w:trPr>
        <w:tc>
          <w:tcPr>
            <w:tcW w:w="2682" w:type="dxa"/>
            <w:vMerge w:val="restart"/>
            <w:tcBorders>
              <w:top w:val="single" w:sz="4" w:space="0" w:color="181717"/>
              <w:left w:val="single" w:sz="8" w:space="0" w:color="555655"/>
              <w:bottom w:val="single" w:sz="4" w:space="0" w:color="181717"/>
              <w:right w:val="single" w:sz="4" w:space="0" w:color="181717"/>
            </w:tcBorders>
            <w:vAlign w:val="bottom"/>
          </w:tcPr>
          <w:p w:rsidR="0001359E" w:rsidRDefault="00067D0E">
            <w:pPr>
              <w:spacing w:after="0"/>
              <w:ind w:left="3"/>
              <w:jc w:val="center"/>
            </w:pPr>
            <w:r>
              <w:rPr>
                <w:color w:val="181717"/>
                <w:sz w:val="18"/>
              </w:rPr>
              <w:t>N : année ..........</w:t>
            </w:r>
            <w:r>
              <w:rPr>
                <w:color w:val="181717"/>
                <w:sz w:val="20"/>
              </w:rPr>
              <w:t xml:space="preserve"> </w:t>
            </w:r>
          </w:p>
        </w:tc>
        <w:tc>
          <w:tcPr>
            <w:tcW w:w="3639" w:type="dxa"/>
            <w:tcBorders>
              <w:top w:val="single" w:sz="4" w:space="0" w:color="181717"/>
              <w:left w:val="single" w:sz="4" w:space="0" w:color="181717"/>
              <w:bottom w:val="single" w:sz="4" w:space="0" w:color="181717"/>
              <w:right w:val="single" w:sz="4" w:space="0" w:color="181717"/>
            </w:tcBorders>
            <w:vAlign w:val="center"/>
          </w:tcPr>
          <w:p w:rsidR="0001359E" w:rsidRDefault="00067D0E">
            <w:pPr>
              <w:spacing w:after="0"/>
              <w:ind w:left="2"/>
              <w:jc w:val="center"/>
            </w:pPr>
            <w:r>
              <w:rPr>
                <w:color w:val="181717"/>
                <w:sz w:val="18"/>
              </w:rPr>
              <w:t>Subventions attribuées</w:t>
            </w:r>
            <w:r>
              <w:rPr>
                <w:color w:val="181717"/>
                <w:sz w:val="20"/>
              </w:rPr>
              <w:t xml:space="preserve"> </w:t>
            </w:r>
          </w:p>
        </w:tc>
        <w:tc>
          <w:tcPr>
            <w:tcW w:w="3638" w:type="dxa"/>
            <w:tcBorders>
              <w:top w:val="single" w:sz="4" w:space="0" w:color="181717"/>
              <w:left w:val="single" w:sz="4" w:space="0" w:color="181717"/>
              <w:bottom w:val="single" w:sz="4" w:space="0" w:color="181717"/>
              <w:right w:val="single" w:sz="8" w:space="0" w:color="555655"/>
            </w:tcBorders>
            <w:vAlign w:val="center"/>
          </w:tcPr>
          <w:p w:rsidR="0001359E" w:rsidRDefault="00067D0E">
            <w:pPr>
              <w:spacing w:after="0"/>
              <w:ind w:left="3"/>
              <w:jc w:val="center"/>
            </w:pPr>
            <w:r>
              <w:rPr>
                <w:color w:val="181717"/>
                <w:sz w:val="18"/>
              </w:rPr>
              <w:t>Subventions perçues</w:t>
            </w:r>
            <w:r>
              <w:rPr>
                <w:color w:val="181717"/>
                <w:sz w:val="20"/>
              </w:rPr>
              <w:t xml:space="preserve"> </w:t>
            </w:r>
          </w:p>
        </w:tc>
      </w:tr>
      <w:tr w:rsidR="0001359E">
        <w:trPr>
          <w:trHeight w:val="624"/>
        </w:trPr>
        <w:tc>
          <w:tcPr>
            <w:tcW w:w="0" w:type="auto"/>
            <w:vMerge/>
            <w:tcBorders>
              <w:top w:val="nil"/>
              <w:left w:val="single" w:sz="8" w:space="0" w:color="555655"/>
              <w:bottom w:val="single" w:sz="4" w:space="0" w:color="181717"/>
              <w:right w:val="single" w:sz="4" w:space="0" w:color="181717"/>
            </w:tcBorders>
          </w:tcPr>
          <w:p w:rsidR="0001359E" w:rsidRDefault="0001359E"/>
        </w:tc>
        <w:tc>
          <w:tcPr>
            <w:tcW w:w="3639"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638"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639"/>
        </w:trPr>
        <w:tc>
          <w:tcPr>
            <w:tcW w:w="2682" w:type="dxa"/>
            <w:tcBorders>
              <w:top w:val="single" w:sz="4" w:space="0" w:color="181717"/>
              <w:left w:val="single" w:sz="8" w:space="0" w:color="555655"/>
              <w:bottom w:val="single" w:sz="4" w:space="0" w:color="181717"/>
              <w:right w:val="single" w:sz="4" w:space="0" w:color="181717"/>
            </w:tcBorders>
            <w:vAlign w:val="center"/>
          </w:tcPr>
          <w:p w:rsidR="0001359E" w:rsidRDefault="00067D0E">
            <w:pPr>
              <w:spacing w:after="0"/>
              <w:jc w:val="center"/>
            </w:pPr>
            <w:r>
              <w:rPr>
                <w:color w:val="181717"/>
                <w:sz w:val="18"/>
              </w:rPr>
              <w:t>N-1 : année ..........</w:t>
            </w:r>
            <w:r>
              <w:rPr>
                <w:color w:val="181717"/>
                <w:sz w:val="20"/>
              </w:rPr>
              <w:t xml:space="preserve"> </w:t>
            </w:r>
          </w:p>
        </w:tc>
        <w:tc>
          <w:tcPr>
            <w:tcW w:w="3639"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c>
          <w:tcPr>
            <w:tcW w:w="3638" w:type="dxa"/>
            <w:tcBorders>
              <w:top w:val="single" w:sz="4" w:space="0" w:color="181717"/>
              <w:left w:val="single" w:sz="8" w:space="0" w:color="555655"/>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614"/>
        </w:trPr>
        <w:tc>
          <w:tcPr>
            <w:tcW w:w="2682" w:type="dxa"/>
            <w:tcBorders>
              <w:top w:val="single" w:sz="4" w:space="0" w:color="181717"/>
              <w:left w:val="single" w:sz="8" w:space="0" w:color="555655"/>
              <w:bottom w:val="single" w:sz="8" w:space="0" w:color="555655"/>
              <w:right w:val="single" w:sz="4" w:space="0" w:color="181717"/>
            </w:tcBorders>
            <w:vAlign w:val="center"/>
          </w:tcPr>
          <w:p w:rsidR="0001359E" w:rsidRDefault="00067D0E">
            <w:pPr>
              <w:spacing w:after="0"/>
              <w:jc w:val="center"/>
            </w:pPr>
            <w:r>
              <w:rPr>
                <w:color w:val="181717"/>
                <w:sz w:val="18"/>
              </w:rPr>
              <w:t>N-2 : année ..........</w:t>
            </w:r>
            <w:r>
              <w:rPr>
                <w:color w:val="181717"/>
                <w:sz w:val="20"/>
              </w:rPr>
              <w:t xml:space="preserve"> </w:t>
            </w:r>
          </w:p>
        </w:tc>
        <w:tc>
          <w:tcPr>
            <w:tcW w:w="3639" w:type="dxa"/>
            <w:tcBorders>
              <w:top w:val="single" w:sz="4" w:space="0" w:color="181717"/>
              <w:left w:val="single" w:sz="4" w:space="0" w:color="181717"/>
              <w:bottom w:val="single" w:sz="8" w:space="0" w:color="555655"/>
              <w:right w:val="single" w:sz="8" w:space="0" w:color="555655"/>
            </w:tcBorders>
          </w:tcPr>
          <w:p w:rsidR="0001359E" w:rsidRDefault="00067D0E">
            <w:pPr>
              <w:spacing w:after="0"/>
            </w:pPr>
            <w:r>
              <w:rPr>
                <w:color w:val="181717"/>
                <w:sz w:val="20"/>
              </w:rPr>
              <w:t xml:space="preserve"> </w:t>
            </w:r>
          </w:p>
        </w:tc>
        <w:tc>
          <w:tcPr>
            <w:tcW w:w="3638" w:type="dxa"/>
            <w:tcBorders>
              <w:top w:val="single" w:sz="4" w:space="0" w:color="181717"/>
              <w:left w:val="single" w:sz="8" w:space="0" w:color="555655"/>
              <w:bottom w:val="single" w:sz="8" w:space="0" w:color="555655"/>
              <w:right w:val="single" w:sz="8" w:space="0" w:color="555655"/>
            </w:tcBorders>
          </w:tcPr>
          <w:p w:rsidR="0001359E" w:rsidRDefault="00067D0E">
            <w:pPr>
              <w:spacing w:after="0"/>
            </w:pPr>
            <w:r>
              <w:rPr>
                <w:color w:val="181717"/>
                <w:sz w:val="20"/>
              </w:rPr>
              <w:t xml:space="preserve"> </w:t>
            </w:r>
          </w:p>
        </w:tc>
      </w:tr>
    </w:tbl>
    <w:p w:rsidR="0001359E" w:rsidRDefault="00067D0E">
      <w:pPr>
        <w:spacing w:after="671"/>
        <w:ind w:left="139"/>
      </w:pPr>
      <w:r>
        <w:rPr>
          <w:color w:val="181717"/>
          <w:sz w:val="16"/>
        </w:rPr>
        <w:t xml:space="preserve">* Union Européenne, État, Collectivités territoriales... </w:t>
      </w:r>
    </w:p>
    <w:p w:rsidR="0001359E" w:rsidRDefault="00067D0E">
      <w:pPr>
        <w:spacing w:after="399" w:line="255" w:lineRule="auto"/>
        <w:ind w:left="134" w:right="79" w:hanging="10"/>
        <w:jc w:val="both"/>
      </w:pPr>
      <w:r>
        <w:rPr>
          <w:b/>
          <w:color w:val="181717"/>
          <w:sz w:val="20"/>
        </w:rPr>
        <w:t xml:space="preserve">Identification des membres du bureau de l’organisme </w:t>
      </w:r>
    </w:p>
    <w:tbl>
      <w:tblPr>
        <w:tblStyle w:val="TableGrid"/>
        <w:tblW w:w="10064" w:type="dxa"/>
        <w:tblInd w:w="16" w:type="dxa"/>
        <w:tblCellMar>
          <w:top w:w="38" w:type="dxa"/>
          <w:left w:w="107" w:type="dxa"/>
          <w:bottom w:w="0" w:type="dxa"/>
          <w:right w:w="64" w:type="dxa"/>
        </w:tblCellMar>
        <w:tblLook w:val="04A0" w:firstRow="1" w:lastRow="0" w:firstColumn="1" w:lastColumn="0" w:noHBand="0" w:noVBand="1"/>
      </w:tblPr>
      <w:tblGrid>
        <w:gridCol w:w="1249"/>
        <w:gridCol w:w="1301"/>
        <w:gridCol w:w="1878"/>
        <w:gridCol w:w="1879"/>
        <w:gridCol w:w="1878"/>
        <w:gridCol w:w="1879"/>
      </w:tblGrid>
      <w:tr w:rsidR="0001359E">
        <w:trPr>
          <w:trHeight w:val="731"/>
        </w:trPr>
        <w:tc>
          <w:tcPr>
            <w:tcW w:w="1250"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right="41"/>
              <w:jc w:val="center"/>
            </w:pPr>
            <w:r>
              <w:rPr>
                <w:b/>
                <w:color w:val="FFFFFF"/>
              </w:rPr>
              <w:t xml:space="preserve">Fonction </w:t>
            </w:r>
          </w:p>
        </w:tc>
        <w:tc>
          <w:tcPr>
            <w:tcW w:w="1301"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right="41"/>
              <w:jc w:val="center"/>
            </w:pPr>
            <w:r>
              <w:rPr>
                <w:b/>
                <w:color w:val="FFFFFF"/>
              </w:rPr>
              <w:t xml:space="preserve">Civilité </w:t>
            </w:r>
          </w:p>
        </w:tc>
        <w:tc>
          <w:tcPr>
            <w:tcW w:w="1879"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right="41"/>
              <w:jc w:val="center"/>
            </w:pPr>
            <w:r>
              <w:rPr>
                <w:b/>
                <w:color w:val="FFFFFF"/>
              </w:rPr>
              <w:t xml:space="preserve">Nom </w:t>
            </w:r>
          </w:p>
        </w:tc>
        <w:tc>
          <w:tcPr>
            <w:tcW w:w="1879"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right="45"/>
              <w:jc w:val="center"/>
            </w:pPr>
            <w:r>
              <w:rPr>
                <w:b/>
                <w:color w:val="FFFFFF"/>
              </w:rPr>
              <w:t xml:space="preserve">Prénom </w:t>
            </w:r>
          </w:p>
        </w:tc>
        <w:tc>
          <w:tcPr>
            <w:tcW w:w="1878"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left="8"/>
            </w:pPr>
            <w:r>
              <w:rPr>
                <w:b/>
                <w:color w:val="FFFFFF"/>
              </w:rPr>
              <w:t xml:space="preserve">Date de naissance </w:t>
            </w:r>
          </w:p>
        </w:tc>
        <w:tc>
          <w:tcPr>
            <w:tcW w:w="1879" w:type="dxa"/>
            <w:tcBorders>
              <w:top w:val="single" w:sz="4" w:space="0" w:color="000000"/>
              <w:left w:val="single" w:sz="4" w:space="0" w:color="000000"/>
              <w:bottom w:val="nil"/>
              <w:right w:val="single" w:sz="4" w:space="0" w:color="000000"/>
            </w:tcBorders>
            <w:shd w:val="clear" w:color="auto" w:fill="0070C0"/>
          </w:tcPr>
          <w:p w:rsidR="0001359E" w:rsidRDefault="00067D0E">
            <w:pPr>
              <w:spacing w:after="0"/>
              <w:ind w:left="36"/>
            </w:pPr>
            <w:r>
              <w:rPr>
                <w:b/>
                <w:color w:val="FFFFFF"/>
              </w:rPr>
              <w:t xml:space="preserve">Lieu de naissance </w:t>
            </w:r>
          </w:p>
        </w:tc>
      </w:tr>
      <w:tr w:rsidR="0001359E">
        <w:trPr>
          <w:trHeight w:val="516"/>
        </w:trPr>
        <w:tc>
          <w:tcPr>
            <w:tcW w:w="1250" w:type="dxa"/>
            <w:tcBorders>
              <w:top w:val="nil"/>
              <w:left w:val="single" w:sz="4" w:space="0" w:color="000000"/>
              <w:bottom w:val="single" w:sz="4" w:space="0" w:color="000000"/>
              <w:right w:val="single" w:sz="4" w:space="0" w:color="000000"/>
            </w:tcBorders>
          </w:tcPr>
          <w:p w:rsidR="0001359E" w:rsidRDefault="00067D0E">
            <w:pPr>
              <w:spacing w:after="0"/>
            </w:pPr>
            <w:r>
              <w:rPr>
                <w:color w:val="181717"/>
                <w:sz w:val="18"/>
              </w:rPr>
              <w:t xml:space="preserve">Président </w:t>
            </w:r>
          </w:p>
        </w:tc>
        <w:tc>
          <w:tcPr>
            <w:tcW w:w="1301" w:type="dxa"/>
            <w:tcBorders>
              <w:top w:val="nil"/>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nil"/>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nil"/>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nil"/>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nil"/>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09"/>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3"/>
            </w:pPr>
            <w:r>
              <w:rPr>
                <w:color w:val="181717"/>
                <w:sz w:val="18"/>
              </w:rPr>
              <w:t>Vice-</w:t>
            </w:r>
          </w:p>
          <w:p w:rsidR="0001359E" w:rsidRDefault="00067D0E">
            <w:pPr>
              <w:spacing w:after="0"/>
            </w:pPr>
            <w:r>
              <w:rPr>
                <w:color w:val="181717"/>
                <w:sz w:val="18"/>
              </w:rPr>
              <w:t xml:space="preserve">Président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11"/>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Président délégué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09"/>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Trésorier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11"/>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Secrétaire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09"/>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r w:rsidR="0001359E">
        <w:trPr>
          <w:trHeight w:val="511"/>
        </w:trPr>
        <w:tc>
          <w:tcPr>
            <w:tcW w:w="1250"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c>
          <w:tcPr>
            <w:tcW w:w="1878" w:type="dxa"/>
            <w:tcBorders>
              <w:top w:val="single" w:sz="4" w:space="0" w:color="000000"/>
              <w:left w:val="single" w:sz="4" w:space="0" w:color="000000"/>
              <w:bottom w:val="single" w:sz="4" w:space="0" w:color="000000"/>
              <w:right w:val="single" w:sz="4" w:space="0" w:color="000000"/>
            </w:tcBorders>
          </w:tcPr>
          <w:p w:rsidR="0001359E" w:rsidRDefault="00067D0E">
            <w:pPr>
              <w:spacing w:after="0"/>
              <w:ind w:left="1"/>
            </w:pPr>
            <w:r>
              <w:rPr>
                <w:color w:val="181717"/>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01359E" w:rsidRDefault="00067D0E">
            <w:pPr>
              <w:spacing w:after="0"/>
            </w:pPr>
            <w:r>
              <w:rPr>
                <w:color w:val="181717"/>
                <w:sz w:val="18"/>
              </w:rPr>
              <w:t xml:space="preserve"> </w:t>
            </w:r>
          </w:p>
        </w:tc>
      </w:tr>
    </w:tbl>
    <w:p w:rsidR="0001359E" w:rsidRDefault="00067D0E">
      <w:pPr>
        <w:spacing w:after="273"/>
        <w:ind w:left="14"/>
      </w:pPr>
      <w:r>
        <w:rPr>
          <w:b/>
          <w:color w:val="181717"/>
          <w:sz w:val="20"/>
        </w:rPr>
        <w:t xml:space="preserve"> </w:t>
      </w:r>
    </w:p>
    <w:p w:rsidR="0001359E" w:rsidRDefault="00067D0E">
      <w:pPr>
        <w:spacing w:after="260" w:line="255" w:lineRule="auto"/>
        <w:ind w:left="24" w:right="424" w:hanging="10"/>
        <w:jc w:val="both"/>
      </w:pPr>
      <w:r>
        <w:rPr>
          <w:b/>
          <w:color w:val="181717"/>
          <w:sz w:val="20"/>
        </w:rPr>
        <w:t xml:space="preserve">Identification du responsable de l’association (le représentant légal : le président ou autre personne désignée par les statuts). </w:t>
      </w:r>
    </w:p>
    <w:p w:rsidR="0001359E" w:rsidRDefault="00067D0E">
      <w:pPr>
        <w:spacing w:after="266" w:line="265" w:lineRule="auto"/>
        <w:ind w:left="134" w:firstLine="2"/>
      </w:pPr>
      <w:r>
        <w:rPr>
          <w:color w:val="181717"/>
          <w:sz w:val="20"/>
        </w:rPr>
        <w:t xml:space="preserve">Nom : </w:t>
      </w:r>
      <w:r>
        <w:rPr>
          <w:color w:val="181717"/>
          <w:sz w:val="20"/>
        </w:rPr>
        <w:t xml:space="preserve">............................................................................................................................................................................................ </w:t>
      </w:r>
    </w:p>
    <w:p w:rsidR="0001359E" w:rsidRDefault="00067D0E">
      <w:pPr>
        <w:spacing w:after="266" w:line="265" w:lineRule="auto"/>
        <w:ind w:left="134" w:firstLine="2"/>
      </w:pPr>
      <w:r>
        <w:rPr>
          <w:color w:val="181717"/>
          <w:sz w:val="20"/>
        </w:rPr>
        <w:lastRenderedPageBreak/>
        <w:t>Prénom : .........................................................</w:t>
      </w:r>
      <w:r>
        <w:rPr>
          <w:color w:val="181717"/>
          <w:sz w:val="20"/>
        </w:rPr>
        <w:t xml:space="preserve">.............................................................................................................................. </w:t>
      </w:r>
    </w:p>
    <w:p w:rsidR="0001359E" w:rsidRDefault="00067D0E">
      <w:pPr>
        <w:spacing w:after="266" w:line="265" w:lineRule="auto"/>
        <w:ind w:left="134" w:firstLine="2"/>
      </w:pPr>
      <w:r>
        <w:rPr>
          <w:color w:val="181717"/>
          <w:sz w:val="20"/>
        </w:rPr>
        <w:t>Fonction : .....................................................................................................................</w:t>
      </w:r>
      <w:r>
        <w:rPr>
          <w:color w:val="181717"/>
          <w:sz w:val="20"/>
        </w:rPr>
        <w:t xml:space="preserve">................................................................ </w:t>
      </w:r>
    </w:p>
    <w:p w:rsidR="0001359E" w:rsidRDefault="00067D0E">
      <w:pPr>
        <w:spacing w:after="266" w:line="265" w:lineRule="auto"/>
        <w:ind w:left="134" w:firstLine="2"/>
      </w:pPr>
      <w:r>
        <w:rPr>
          <w:color w:val="181717"/>
          <w:sz w:val="20"/>
        </w:rPr>
        <w:t xml:space="preserve">Téléphone : .......................................................... Courriel : ........................................................................................................ </w:t>
      </w:r>
    </w:p>
    <w:p w:rsidR="0001359E" w:rsidRDefault="00067D0E">
      <w:pPr>
        <w:spacing w:after="273"/>
        <w:ind w:left="134" w:hanging="10"/>
      </w:pPr>
      <w:r>
        <w:rPr>
          <w:b/>
          <w:color w:val="181717"/>
          <w:sz w:val="20"/>
        </w:rPr>
        <w:t>Id</w:t>
      </w:r>
      <w:r>
        <w:rPr>
          <w:b/>
          <w:color w:val="181717"/>
          <w:sz w:val="20"/>
        </w:rPr>
        <w:t xml:space="preserve">entification de la personne chargée du dossier de subvention. </w:t>
      </w:r>
    </w:p>
    <w:p w:rsidR="0001359E" w:rsidRDefault="00067D0E">
      <w:pPr>
        <w:spacing w:after="266" w:line="265" w:lineRule="auto"/>
        <w:ind w:left="134" w:firstLine="2"/>
      </w:pPr>
      <w:r>
        <w:rPr>
          <w:color w:val="181717"/>
          <w:sz w:val="20"/>
        </w:rPr>
        <w:t xml:space="preserve">Nom : .......................................................................................................................................................................................... </w:t>
      </w:r>
    </w:p>
    <w:p w:rsidR="0001359E" w:rsidRDefault="00067D0E">
      <w:pPr>
        <w:spacing w:after="266" w:line="265" w:lineRule="auto"/>
        <w:ind w:left="134" w:firstLine="2"/>
      </w:pPr>
      <w:r>
        <w:rPr>
          <w:color w:val="181717"/>
          <w:sz w:val="20"/>
        </w:rPr>
        <w:t xml:space="preserve">Prénom : ...................................................................................................................................................................................... </w:t>
      </w:r>
    </w:p>
    <w:p w:rsidR="0001359E" w:rsidRDefault="00067D0E">
      <w:pPr>
        <w:spacing w:after="266" w:line="265" w:lineRule="auto"/>
        <w:ind w:left="134" w:firstLine="2"/>
      </w:pPr>
      <w:r>
        <w:rPr>
          <w:color w:val="181717"/>
          <w:sz w:val="20"/>
        </w:rPr>
        <w:t>Fonction : ...................................................</w:t>
      </w:r>
      <w:r>
        <w:rPr>
          <w:color w:val="181717"/>
          <w:sz w:val="20"/>
        </w:rPr>
        <w:t xml:space="preserve">.................................................................................................................................. </w:t>
      </w:r>
    </w:p>
    <w:p w:rsidR="0001359E" w:rsidRDefault="00067D0E">
      <w:pPr>
        <w:spacing w:after="822" w:line="265" w:lineRule="auto"/>
        <w:ind w:left="134" w:firstLine="2"/>
      </w:pPr>
      <w:r>
        <w:rPr>
          <w:color w:val="181717"/>
          <w:sz w:val="20"/>
        </w:rPr>
        <w:t xml:space="preserve">Téléphone : .......................................................... Courriel : ........................................................................................................ </w:t>
      </w:r>
    </w:p>
    <w:p w:rsidR="0001359E" w:rsidRDefault="00067D0E">
      <w:pPr>
        <w:pBdr>
          <w:top w:val="single" w:sz="8" w:space="0" w:color="181717"/>
          <w:left w:val="single" w:sz="8" w:space="0" w:color="181717"/>
          <w:bottom w:val="single" w:sz="8" w:space="0" w:color="181717"/>
          <w:right w:val="single" w:sz="8" w:space="0" w:color="181717"/>
        </w:pBdr>
        <w:spacing w:after="647"/>
        <w:ind w:left="314"/>
      </w:pPr>
      <w:r>
        <w:rPr>
          <w:b/>
          <w:color w:val="181717"/>
          <w:sz w:val="20"/>
        </w:rPr>
        <w:t xml:space="preserve">   J’accepte de recevoir de la Région des invitations, des informati</w:t>
      </w:r>
      <w:r>
        <w:rPr>
          <w:b/>
          <w:color w:val="181717"/>
          <w:sz w:val="20"/>
        </w:rPr>
        <w:t xml:space="preserve">ons et des publications </w:t>
      </w:r>
    </w:p>
    <w:p w:rsidR="0001359E" w:rsidRDefault="00067D0E">
      <w:pPr>
        <w:numPr>
          <w:ilvl w:val="0"/>
          <w:numId w:val="1"/>
        </w:numPr>
        <w:pBdr>
          <w:top w:val="single" w:sz="8" w:space="0" w:color="181717"/>
          <w:left w:val="single" w:sz="8" w:space="0" w:color="181717"/>
          <w:bottom w:val="single" w:sz="8" w:space="0" w:color="181717"/>
          <w:right w:val="single" w:sz="8" w:space="0" w:color="181717"/>
        </w:pBdr>
        <w:spacing w:after="152"/>
        <w:ind w:left="602" w:hanging="288"/>
      </w:pPr>
      <w:r>
        <w:rPr>
          <w:b/>
          <w:color w:val="181717"/>
          <w:sz w:val="20"/>
        </w:rPr>
        <w:t>Par courriel</w:t>
      </w:r>
      <w:r>
        <w:rPr>
          <w:color w:val="181717"/>
          <w:sz w:val="20"/>
        </w:rPr>
        <w:t xml:space="preserve">    </w:t>
      </w:r>
      <w:r>
        <w:rPr>
          <w:color w:val="181717"/>
          <w:sz w:val="16"/>
        </w:rPr>
        <w:t>Le mail est le moyen le plus économique et écologique pour vous contacter</w:t>
      </w:r>
      <w:r>
        <w:rPr>
          <w:color w:val="181717"/>
          <w:sz w:val="20"/>
        </w:rPr>
        <w:t xml:space="preserve"> </w:t>
      </w:r>
    </w:p>
    <w:p w:rsidR="0001359E" w:rsidRDefault="00067D0E">
      <w:pPr>
        <w:numPr>
          <w:ilvl w:val="0"/>
          <w:numId w:val="1"/>
        </w:numPr>
        <w:pBdr>
          <w:top w:val="single" w:sz="8" w:space="0" w:color="181717"/>
          <w:left w:val="single" w:sz="8" w:space="0" w:color="181717"/>
          <w:bottom w:val="single" w:sz="8" w:space="0" w:color="181717"/>
          <w:right w:val="single" w:sz="8" w:space="0" w:color="181717"/>
        </w:pBdr>
        <w:spacing w:after="0"/>
        <w:ind w:left="602" w:hanging="288"/>
      </w:pPr>
      <w:r>
        <w:rPr>
          <w:b/>
          <w:color w:val="181717"/>
          <w:sz w:val="20"/>
        </w:rPr>
        <w:t xml:space="preserve">SMS  </w:t>
      </w:r>
      <w:r>
        <w:rPr>
          <w:color w:val="181717"/>
          <w:sz w:val="20"/>
        </w:rPr>
        <w:t xml:space="preserve">               </w:t>
      </w:r>
      <w:r>
        <w:rPr>
          <w:color w:val="181717"/>
          <w:sz w:val="16"/>
        </w:rPr>
        <w:t xml:space="preserve">Le SMS est le moyen le plus direct et le plus rapide de vous contacter en cas d’évènement important </w:t>
      </w:r>
      <w:r>
        <w:rPr>
          <w:color w:val="181717"/>
          <w:sz w:val="20"/>
        </w:rPr>
        <w:t xml:space="preserve"> </w:t>
      </w:r>
    </w:p>
    <w:p w:rsidR="0001359E" w:rsidRDefault="00067D0E">
      <w:pPr>
        <w:spacing w:after="492"/>
        <w:ind w:left="29"/>
        <w:jc w:val="center"/>
      </w:pPr>
      <w:r>
        <w:rPr>
          <w:color w:val="2E74B5"/>
          <w:sz w:val="12"/>
        </w:rPr>
        <w:t xml:space="preserve"> </w:t>
      </w:r>
    </w:p>
    <w:p w:rsidR="0001359E" w:rsidRDefault="00067D0E">
      <w:pPr>
        <w:spacing w:after="0"/>
        <w:ind w:left="14"/>
      </w:pPr>
      <w:r>
        <w:rPr>
          <w:color w:val="2E74B5"/>
          <w:sz w:val="44"/>
        </w:rPr>
        <w:t xml:space="preserve"> </w:t>
      </w:r>
      <w:r>
        <w:rPr>
          <w:color w:val="2E74B5"/>
          <w:sz w:val="44"/>
        </w:rPr>
        <w:tab/>
        <w:t xml:space="preserve"> </w:t>
      </w:r>
      <w:r>
        <w:br w:type="page"/>
      </w:r>
    </w:p>
    <w:p w:rsidR="0001359E" w:rsidRDefault="00067D0E">
      <w:pPr>
        <w:spacing w:after="162"/>
        <w:ind w:left="356" w:right="346" w:hanging="10"/>
        <w:jc w:val="center"/>
      </w:pPr>
      <w:r>
        <w:rPr>
          <w:color w:val="2E74B5"/>
          <w:sz w:val="44"/>
        </w:rPr>
        <w:lastRenderedPageBreak/>
        <w:t>FICHE 2</w:t>
      </w:r>
      <w:r>
        <w:rPr>
          <w:color w:val="2E74B5"/>
          <w:sz w:val="40"/>
        </w:rPr>
        <w:t xml:space="preserve"> </w:t>
      </w:r>
    </w:p>
    <w:p w:rsidR="0001359E" w:rsidRDefault="00067D0E">
      <w:pPr>
        <w:spacing w:after="1" w:line="260" w:lineRule="auto"/>
        <w:ind w:left="2038" w:right="1001" w:hanging="423"/>
      </w:pPr>
      <w:r>
        <w:rPr>
          <w:color w:val="2E74B5"/>
          <w:sz w:val="44"/>
        </w:rPr>
        <w:t xml:space="preserve">LETTRE DE DEMANDE DE </w:t>
      </w:r>
      <w:proofErr w:type="gramStart"/>
      <w:r>
        <w:rPr>
          <w:color w:val="2E74B5"/>
          <w:sz w:val="44"/>
        </w:rPr>
        <w:t>SUBVENTION  ET</w:t>
      </w:r>
      <w:proofErr w:type="gramEnd"/>
      <w:r>
        <w:rPr>
          <w:color w:val="2E74B5"/>
          <w:sz w:val="44"/>
        </w:rPr>
        <w:t xml:space="preserve"> ATTESTATION SUR L’HONNEUR </w:t>
      </w:r>
    </w:p>
    <w:p w:rsidR="0001359E" w:rsidRDefault="00067D0E">
      <w:pPr>
        <w:spacing w:after="141"/>
        <w:ind w:left="14"/>
      </w:pPr>
      <w:r>
        <w:t xml:space="preserve"> </w:t>
      </w:r>
    </w:p>
    <w:p w:rsidR="0001359E" w:rsidRDefault="00067D0E">
      <w:pPr>
        <w:spacing w:after="260" w:line="255" w:lineRule="auto"/>
        <w:ind w:left="134" w:right="79" w:hanging="10"/>
        <w:jc w:val="both"/>
      </w:pPr>
      <w:r>
        <w:rPr>
          <w:b/>
          <w:color w:val="181717"/>
          <w:sz w:val="20"/>
        </w:rPr>
        <w:t>Cette fiche doit obligatoirement être remplie pour toutes les demandes (initiale ou renouvellement) et quel que soit le montant de la subvention sollicitée. Si le signataire n’est pas le repr</w:t>
      </w:r>
      <w:r>
        <w:rPr>
          <w:b/>
          <w:color w:val="181717"/>
          <w:sz w:val="20"/>
        </w:rPr>
        <w:t xml:space="preserve">ésentant légal de l’association, merci de joindre le pouvoir lui permettant d’engager celle-ci. </w:t>
      </w:r>
    </w:p>
    <w:p w:rsidR="0001359E" w:rsidRDefault="00067D0E">
      <w:pPr>
        <w:spacing w:after="15" w:line="468" w:lineRule="auto"/>
        <w:ind w:left="134" w:hanging="10"/>
      </w:pPr>
      <w:r>
        <w:rPr>
          <w:color w:val="181717"/>
        </w:rPr>
        <w:t>Je soussigné(e), .............................................................................................................................. (nom et prénom)</w:t>
      </w:r>
      <w:r>
        <w:rPr>
          <w:color w:val="181717"/>
        </w:rPr>
        <w:t xml:space="preserve"> représentant(e) légal(e) de l’association, ................................................................................................................... </w:t>
      </w:r>
    </w:p>
    <w:p w:rsidR="0001359E" w:rsidRDefault="00067D0E">
      <w:pPr>
        <w:numPr>
          <w:ilvl w:val="0"/>
          <w:numId w:val="2"/>
        </w:numPr>
        <w:spacing w:after="118" w:line="256" w:lineRule="auto"/>
        <w:ind w:right="2" w:hanging="134"/>
        <w:jc w:val="both"/>
      </w:pPr>
      <w:proofErr w:type="gramStart"/>
      <w:r>
        <w:rPr>
          <w:color w:val="181717"/>
        </w:rPr>
        <w:t>certifie</w:t>
      </w:r>
      <w:proofErr w:type="gramEnd"/>
      <w:r>
        <w:rPr>
          <w:color w:val="181717"/>
        </w:rPr>
        <w:t xml:space="preserve"> que l’association est régulièrement déclarée ; </w:t>
      </w:r>
    </w:p>
    <w:p w:rsidR="0001359E" w:rsidRDefault="00067D0E">
      <w:pPr>
        <w:numPr>
          <w:ilvl w:val="0"/>
          <w:numId w:val="2"/>
        </w:numPr>
        <w:spacing w:after="118" w:line="256" w:lineRule="auto"/>
        <w:ind w:right="2" w:hanging="134"/>
        <w:jc w:val="both"/>
      </w:pPr>
      <w:proofErr w:type="gramStart"/>
      <w:r>
        <w:rPr>
          <w:color w:val="181717"/>
        </w:rPr>
        <w:t>certifie</w:t>
      </w:r>
      <w:proofErr w:type="gramEnd"/>
      <w:r>
        <w:rPr>
          <w:color w:val="181717"/>
        </w:rPr>
        <w:t xml:space="preserve"> que l’association est en règle au regard de l’ensemble des déclarations sociales et fiscales ainsi que des cotisations et paiements correspondants ; </w:t>
      </w:r>
    </w:p>
    <w:p w:rsidR="0001359E" w:rsidRDefault="00067D0E">
      <w:pPr>
        <w:numPr>
          <w:ilvl w:val="0"/>
          <w:numId w:val="2"/>
        </w:numPr>
        <w:spacing w:after="217" w:line="256" w:lineRule="auto"/>
        <w:ind w:right="2" w:hanging="134"/>
        <w:jc w:val="both"/>
      </w:pPr>
      <w:proofErr w:type="gramStart"/>
      <w:r>
        <w:rPr>
          <w:color w:val="181717"/>
        </w:rPr>
        <w:t>certifie</w:t>
      </w:r>
      <w:proofErr w:type="gramEnd"/>
      <w:r>
        <w:rPr>
          <w:color w:val="181717"/>
        </w:rPr>
        <w:t xml:space="preserve"> exactes et sincères les informations du présent dossier, notamment la mention de l’ensem</w:t>
      </w:r>
      <w:r>
        <w:rPr>
          <w:color w:val="181717"/>
        </w:rPr>
        <w:t xml:space="preserve">ble des demandes de subventions introduites auprès d’autres financeurs publics ainsi que l’approbation du budget par les instances statutaires ; </w:t>
      </w:r>
    </w:p>
    <w:p w:rsidR="0001359E" w:rsidRDefault="00067D0E">
      <w:pPr>
        <w:numPr>
          <w:ilvl w:val="0"/>
          <w:numId w:val="2"/>
        </w:numPr>
        <w:spacing w:after="197" w:line="256" w:lineRule="auto"/>
        <w:ind w:right="2" w:hanging="134"/>
        <w:jc w:val="both"/>
      </w:pPr>
      <w:proofErr w:type="gramStart"/>
      <w:r>
        <w:rPr>
          <w:color w:val="181717"/>
        </w:rPr>
        <w:t>demande</w:t>
      </w:r>
      <w:proofErr w:type="gramEnd"/>
      <w:r>
        <w:rPr>
          <w:color w:val="181717"/>
        </w:rPr>
        <w:t xml:space="preserve"> une subvention de : ……………………................ € (euros) pour la réalisation du projet suivant :  </w:t>
      </w:r>
    </w:p>
    <w:p w:rsidR="0001359E" w:rsidRDefault="00067D0E">
      <w:pPr>
        <w:spacing w:after="110" w:line="265" w:lineRule="auto"/>
        <w:ind w:left="236" w:hanging="10"/>
      </w:pPr>
      <w:r>
        <w:rPr>
          <w:color w:val="181717"/>
        </w:rPr>
        <w:t>.....</w:t>
      </w:r>
      <w:r>
        <w:rPr>
          <w:color w:val="181717"/>
        </w:rPr>
        <w:t xml:space="preserve">............................................................................................................................................................................. </w:t>
      </w:r>
    </w:p>
    <w:p w:rsidR="0001359E" w:rsidRDefault="00067D0E">
      <w:pPr>
        <w:numPr>
          <w:ilvl w:val="0"/>
          <w:numId w:val="2"/>
        </w:numPr>
        <w:spacing w:after="7" w:line="256" w:lineRule="auto"/>
        <w:ind w:right="2" w:hanging="134"/>
        <w:jc w:val="both"/>
      </w:pPr>
      <w:proofErr w:type="gramStart"/>
      <w:r>
        <w:rPr>
          <w:color w:val="181717"/>
        </w:rPr>
        <w:t>s’engage</w:t>
      </w:r>
      <w:proofErr w:type="gramEnd"/>
      <w:r>
        <w:rPr>
          <w:color w:val="181717"/>
        </w:rPr>
        <w:t xml:space="preserve"> à respecter les dispositions du règlement financier et de ses annexes ai</w:t>
      </w:r>
      <w:r>
        <w:rPr>
          <w:color w:val="181717"/>
        </w:rPr>
        <w:t xml:space="preserve">nsi que les dispositions réglementaires générales s’appliquant au domaine des subventions publiques : </w:t>
      </w:r>
    </w:p>
    <w:p w:rsidR="0001359E" w:rsidRDefault="00067D0E">
      <w:pPr>
        <w:spacing w:after="111" w:line="257" w:lineRule="auto"/>
        <w:ind w:left="310" w:right="36" w:hanging="10"/>
      </w:pPr>
      <w:r>
        <w:rPr>
          <w:i/>
          <w:color w:val="181717"/>
          <w:sz w:val="16"/>
        </w:rPr>
        <w:t xml:space="preserve">Il est notamment rappelé que :  </w:t>
      </w:r>
    </w:p>
    <w:p w:rsidR="0001359E" w:rsidRDefault="00067D0E">
      <w:pPr>
        <w:spacing w:after="151" w:line="257" w:lineRule="auto"/>
        <w:ind w:left="310" w:right="36" w:hanging="10"/>
      </w:pPr>
      <w:r>
        <w:rPr>
          <w:i/>
          <w:color w:val="181717"/>
          <w:sz w:val="16"/>
        </w:rPr>
        <w:t xml:space="preserve">En application de l’article L.1611-4 du Code Général des Collectivités Territoriales  </w:t>
      </w:r>
    </w:p>
    <w:p w:rsidR="0001359E" w:rsidRDefault="00067D0E">
      <w:pPr>
        <w:numPr>
          <w:ilvl w:val="1"/>
          <w:numId w:val="2"/>
        </w:numPr>
        <w:spacing w:after="154" w:line="254" w:lineRule="auto"/>
        <w:ind w:right="36" w:hanging="10"/>
      </w:pPr>
      <w:r>
        <w:rPr>
          <w:i/>
          <w:color w:val="181717"/>
          <w:sz w:val="16"/>
        </w:rPr>
        <w:t>Tous groupements, associations, œuvres ou entreprises privées qui ont reçu dans l’année en cours une ou plusieurs subventions sont tenues de fournir à la Région une copie certifiée de leurs budgets et de leurs comptes de l’exercice écoulé, ainsi que tous d</w:t>
      </w:r>
      <w:r>
        <w:rPr>
          <w:i/>
          <w:color w:val="181717"/>
          <w:sz w:val="16"/>
        </w:rPr>
        <w:t xml:space="preserve">ocuments faisant connaître les résultats de leur activité. </w:t>
      </w:r>
    </w:p>
    <w:p w:rsidR="0001359E" w:rsidRDefault="00067D0E">
      <w:pPr>
        <w:numPr>
          <w:ilvl w:val="1"/>
          <w:numId w:val="2"/>
        </w:numPr>
        <w:spacing w:after="152" w:line="257" w:lineRule="auto"/>
        <w:ind w:right="36" w:hanging="10"/>
      </w:pPr>
      <w:r>
        <w:rPr>
          <w:i/>
          <w:color w:val="181717"/>
          <w:sz w:val="16"/>
        </w:rPr>
        <w:t xml:space="preserve">Les comptes sont certifiés par le commissaire aux comptes pour les personnes morales de droit privé qui en sont règlementairement dotées ou par le Président ou par la personne habilitée à engager </w:t>
      </w:r>
      <w:r>
        <w:rPr>
          <w:i/>
          <w:color w:val="181717"/>
          <w:sz w:val="16"/>
        </w:rPr>
        <w:t xml:space="preserve">l’organisme. </w:t>
      </w:r>
    </w:p>
    <w:p w:rsidR="0001359E" w:rsidRDefault="00067D0E">
      <w:pPr>
        <w:numPr>
          <w:ilvl w:val="1"/>
          <w:numId w:val="2"/>
        </w:numPr>
        <w:spacing w:after="111" w:line="257" w:lineRule="auto"/>
        <w:ind w:right="36" w:hanging="10"/>
      </w:pPr>
      <w:r>
        <w:rPr>
          <w:i/>
          <w:color w:val="181717"/>
          <w:sz w:val="16"/>
        </w:rPr>
        <w:t xml:space="preserve">Tous groupements, associations, œuvres ou entreprises privées ayant reçu une subvention peut être soumise au contrôle des services de la collectivité qui l’a accordée. </w:t>
      </w:r>
    </w:p>
    <w:p w:rsidR="0001359E" w:rsidRDefault="00067D0E">
      <w:pPr>
        <w:spacing w:after="183" w:line="257" w:lineRule="auto"/>
        <w:ind w:left="576" w:right="36" w:hanging="10"/>
      </w:pPr>
      <w:r>
        <w:rPr>
          <w:i/>
          <w:color w:val="181717"/>
          <w:sz w:val="16"/>
        </w:rPr>
        <w:t xml:space="preserve">À cet effet, la Région peut se faire communiquer sur simple demande tout </w:t>
      </w:r>
      <w:r>
        <w:rPr>
          <w:i/>
          <w:color w:val="181717"/>
          <w:sz w:val="16"/>
        </w:rPr>
        <w:t xml:space="preserve">acte, contrat, facture ou document attestant de la bonne exécution de l’opération et faire procéder par ses services à toute vérification sur pièce ou sur place. </w:t>
      </w:r>
    </w:p>
    <w:p w:rsidR="0001359E" w:rsidRDefault="00067D0E">
      <w:pPr>
        <w:numPr>
          <w:ilvl w:val="0"/>
          <w:numId w:val="2"/>
        </w:numPr>
        <w:spacing w:after="110" w:line="265" w:lineRule="auto"/>
        <w:ind w:right="2" w:hanging="134"/>
        <w:jc w:val="both"/>
      </w:pPr>
      <w:proofErr w:type="gramStart"/>
      <w:r>
        <w:rPr>
          <w:color w:val="181717"/>
        </w:rPr>
        <w:t>s’engage</w:t>
      </w:r>
      <w:proofErr w:type="gramEnd"/>
      <w:r>
        <w:rPr>
          <w:color w:val="181717"/>
        </w:rPr>
        <w:t xml:space="preserve"> à informer la Région dès notification de subventions publiques concernant le projet </w:t>
      </w:r>
      <w:r>
        <w:rPr>
          <w:color w:val="181717"/>
        </w:rPr>
        <w:t xml:space="preserve">pour lequel la présente demande est déposée ; </w:t>
      </w:r>
    </w:p>
    <w:p w:rsidR="0001359E" w:rsidRDefault="00067D0E">
      <w:pPr>
        <w:numPr>
          <w:ilvl w:val="0"/>
          <w:numId w:val="2"/>
        </w:numPr>
        <w:spacing w:after="118" w:line="256" w:lineRule="auto"/>
        <w:ind w:right="2" w:hanging="134"/>
        <w:jc w:val="both"/>
      </w:pPr>
      <w:proofErr w:type="gramStart"/>
      <w:r>
        <w:rPr>
          <w:color w:val="181717"/>
        </w:rPr>
        <w:t>prend</w:t>
      </w:r>
      <w:proofErr w:type="gramEnd"/>
      <w:r>
        <w:rPr>
          <w:color w:val="181717"/>
        </w:rPr>
        <w:t xml:space="preserve"> acte du fait qu’en cas de non-respect de ces règles, je m’expose au remboursement des sommes versées par la Région ; </w:t>
      </w:r>
    </w:p>
    <w:p w:rsidR="0001359E" w:rsidRDefault="00067D0E">
      <w:pPr>
        <w:numPr>
          <w:ilvl w:val="0"/>
          <w:numId w:val="2"/>
        </w:numPr>
        <w:spacing w:after="76" w:line="265" w:lineRule="auto"/>
        <w:ind w:right="2" w:hanging="134"/>
        <w:jc w:val="both"/>
      </w:pPr>
      <w:proofErr w:type="gramStart"/>
      <w:r>
        <w:rPr>
          <w:color w:val="181717"/>
        </w:rPr>
        <w:t>atteste</w:t>
      </w:r>
      <w:proofErr w:type="gramEnd"/>
      <w:r>
        <w:rPr>
          <w:color w:val="181717"/>
        </w:rPr>
        <w:t xml:space="preserve"> ne pas avoir débuté le projet pour lequel cette demande est présentée. </w:t>
      </w:r>
    </w:p>
    <w:p w:rsidR="0001359E" w:rsidRDefault="00067D0E">
      <w:pPr>
        <w:spacing w:after="134" w:line="431" w:lineRule="auto"/>
        <w:ind w:left="134" w:right="1577" w:firstLine="2"/>
      </w:pPr>
      <w:r>
        <w:rPr>
          <w:color w:val="181717"/>
          <w:sz w:val="20"/>
        </w:rPr>
        <w:t xml:space="preserve">Fait, le ............................................ </w:t>
      </w:r>
      <w:proofErr w:type="gramStart"/>
      <w:r>
        <w:rPr>
          <w:color w:val="181717"/>
          <w:sz w:val="20"/>
        </w:rPr>
        <w:t>à</w:t>
      </w:r>
      <w:proofErr w:type="gramEnd"/>
      <w:r>
        <w:rPr>
          <w:color w:val="181717"/>
          <w:sz w:val="20"/>
        </w:rPr>
        <w:t xml:space="preserve"> .........................................................                                  Signature</w:t>
      </w:r>
      <w:proofErr w:type="gramStart"/>
      <w:r>
        <w:rPr>
          <w:color w:val="181717"/>
          <w:sz w:val="20"/>
        </w:rPr>
        <w:t xml:space="preserve">*  </w:t>
      </w:r>
      <w:r>
        <w:rPr>
          <w:color w:val="181717"/>
          <w:sz w:val="16"/>
        </w:rPr>
        <w:t>*</w:t>
      </w:r>
      <w:proofErr w:type="gramEnd"/>
      <w:r>
        <w:rPr>
          <w:color w:val="181717"/>
          <w:sz w:val="16"/>
        </w:rPr>
        <w:t xml:space="preserve"> Signature obligatoire uniquement dans le cas d’un dépôt papier </w:t>
      </w:r>
    </w:p>
    <w:p w:rsidR="0001359E" w:rsidRDefault="00067D0E">
      <w:pPr>
        <w:spacing w:after="2" w:line="265" w:lineRule="auto"/>
        <w:ind w:left="9" w:hanging="10"/>
        <w:jc w:val="both"/>
      </w:pPr>
      <w:r>
        <w:rPr>
          <w:b/>
        </w:rPr>
        <w:t xml:space="preserve">Attention </w:t>
      </w:r>
    </w:p>
    <w:p w:rsidR="0001359E" w:rsidRDefault="00067D0E">
      <w:pPr>
        <w:spacing w:after="163"/>
        <w:ind w:left="24" w:hanging="10"/>
        <w:jc w:val="both"/>
      </w:pPr>
      <w:r>
        <w:rPr>
          <w:color w:val="181717"/>
          <w:sz w:val="20"/>
        </w:rPr>
        <w:lastRenderedPageBreak/>
        <w:t>Toute fausse déclara</w:t>
      </w:r>
      <w:r>
        <w:rPr>
          <w:color w:val="181717"/>
          <w:sz w:val="20"/>
        </w:rPr>
        <w:t>tion est passible de peines d’emprisonnement et d’amendes prévues par les articles 441-6 et 441-</w:t>
      </w:r>
      <w:proofErr w:type="gramStart"/>
      <w:r>
        <w:rPr>
          <w:color w:val="181717"/>
          <w:sz w:val="20"/>
        </w:rPr>
        <w:t>7  du</w:t>
      </w:r>
      <w:proofErr w:type="gramEnd"/>
      <w:r>
        <w:rPr>
          <w:color w:val="181717"/>
          <w:sz w:val="20"/>
        </w:rPr>
        <w:t xml:space="preserve"> code pénal. Le droit d’accès aux informations prévues par la loi n° 78-17 du 6 janvier 1978 relative à l’informatique, aux fichiers et aux libertés s’exer</w:t>
      </w:r>
      <w:r>
        <w:rPr>
          <w:color w:val="181717"/>
          <w:sz w:val="20"/>
        </w:rPr>
        <w:t xml:space="preserve">ce auprès du service ou de l’Établissement auprès duquel vous avez déposé votre dossier. </w:t>
      </w:r>
    </w:p>
    <w:p w:rsidR="0001359E" w:rsidRDefault="00067D0E">
      <w:pPr>
        <w:spacing w:after="275"/>
        <w:ind w:left="52"/>
        <w:jc w:val="center"/>
      </w:pPr>
      <w:r>
        <w:rPr>
          <w:color w:val="737473"/>
        </w:rPr>
        <w:t xml:space="preserve"> </w:t>
      </w:r>
    </w:p>
    <w:p w:rsidR="0001359E" w:rsidRDefault="00067D0E">
      <w:pPr>
        <w:spacing w:after="276"/>
        <w:ind w:left="52"/>
        <w:jc w:val="center"/>
      </w:pPr>
      <w:r>
        <w:rPr>
          <w:color w:val="737473"/>
        </w:rPr>
        <w:t xml:space="preserve"> </w:t>
      </w:r>
    </w:p>
    <w:p w:rsidR="0001359E" w:rsidRDefault="00067D0E">
      <w:pPr>
        <w:spacing w:after="278"/>
        <w:ind w:left="52"/>
        <w:jc w:val="center"/>
      </w:pPr>
      <w:r>
        <w:rPr>
          <w:color w:val="737473"/>
        </w:rPr>
        <w:t xml:space="preserve"> </w:t>
      </w:r>
    </w:p>
    <w:p w:rsidR="0001359E" w:rsidRDefault="00067D0E">
      <w:pPr>
        <w:spacing w:after="275"/>
        <w:ind w:left="52"/>
        <w:jc w:val="center"/>
      </w:pPr>
      <w:r>
        <w:rPr>
          <w:color w:val="737473"/>
        </w:rPr>
        <w:t xml:space="preserve"> </w:t>
      </w:r>
    </w:p>
    <w:p w:rsidR="0001359E" w:rsidRDefault="00067D0E">
      <w:pPr>
        <w:spacing w:after="275"/>
        <w:ind w:left="52"/>
        <w:jc w:val="center"/>
      </w:pPr>
      <w:r>
        <w:rPr>
          <w:color w:val="737473"/>
        </w:rPr>
        <w:t xml:space="preserve"> </w:t>
      </w:r>
    </w:p>
    <w:p w:rsidR="0001359E" w:rsidRDefault="00067D0E">
      <w:pPr>
        <w:spacing w:after="275"/>
        <w:ind w:left="52"/>
        <w:jc w:val="center"/>
      </w:pPr>
      <w:r>
        <w:rPr>
          <w:color w:val="737473"/>
        </w:rPr>
        <w:t xml:space="preserve"> </w:t>
      </w:r>
    </w:p>
    <w:p w:rsidR="0001359E" w:rsidRDefault="00067D0E">
      <w:pPr>
        <w:spacing w:after="275"/>
        <w:ind w:left="52"/>
        <w:jc w:val="center"/>
      </w:pPr>
      <w:r>
        <w:rPr>
          <w:color w:val="737473"/>
        </w:rPr>
        <w:t xml:space="preserve"> </w:t>
      </w:r>
    </w:p>
    <w:p w:rsidR="0001359E" w:rsidRDefault="00067D0E">
      <w:pPr>
        <w:spacing w:after="233"/>
        <w:ind w:left="52"/>
        <w:jc w:val="center"/>
      </w:pPr>
      <w:r>
        <w:rPr>
          <w:color w:val="737473"/>
        </w:rPr>
        <w:t xml:space="preserve"> </w:t>
      </w:r>
    </w:p>
    <w:p w:rsidR="0001359E" w:rsidRDefault="00067D0E">
      <w:pPr>
        <w:spacing w:after="0"/>
        <w:ind w:right="3184"/>
        <w:jc w:val="right"/>
      </w:pPr>
      <w:r>
        <w:rPr>
          <w:noProof/>
        </w:rPr>
        <w:drawing>
          <wp:inline distT="0" distB="0" distL="0" distR="0">
            <wp:extent cx="2352040" cy="1416558"/>
            <wp:effectExtent l="0" t="0" r="0" b="0"/>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17"/>
                    <a:stretch>
                      <a:fillRect/>
                    </a:stretch>
                  </pic:blipFill>
                  <pic:spPr>
                    <a:xfrm>
                      <a:off x="0" y="0"/>
                      <a:ext cx="2352040" cy="1416558"/>
                    </a:xfrm>
                    <a:prstGeom prst="rect">
                      <a:avLst/>
                    </a:prstGeom>
                  </pic:spPr>
                </pic:pic>
              </a:graphicData>
            </a:graphic>
          </wp:inline>
        </w:drawing>
      </w:r>
      <w:r>
        <w:rPr>
          <w:color w:val="737473"/>
        </w:rPr>
        <w:t xml:space="preserve"> </w:t>
      </w:r>
    </w:p>
    <w:p w:rsidR="0001359E" w:rsidRDefault="00067D0E">
      <w:pPr>
        <w:spacing w:after="278"/>
        <w:ind w:left="52"/>
        <w:jc w:val="center"/>
      </w:pPr>
      <w:r>
        <w:rPr>
          <w:color w:val="737473"/>
        </w:rPr>
        <w:t xml:space="preserve"> </w:t>
      </w:r>
    </w:p>
    <w:p w:rsidR="0001359E" w:rsidRDefault="00067D0E">
      <w:pPr>
        <w:spacing w:after="275"/>
        <w:ind w:left="52"/>
        <w:jc w:val="center"/>
      </w:pPr>
      <w:r>
        <w:rPr>
          <w:color w:val="737473"/>
        </w:rPr>
        <w:t xml:space="preserve"> </w:t>
      </w:r>
    </w:p>
    <w:p w:rsidR="0001359E" w:rsidRDefault="00067D0E">
      <w:pPr>
        <w:spacing w:after="325"/>
        <w:ind w:left="52"/>
        <w:jc w:val="center"/>
      </w:pPr>
      <w:r>
        <w:rPr>
          <w:color w:val="737473"/>
        </w:rPr>
        <w:t xml:space="preserve"> </w:t>
      </w:r>
    </w:p>
    <w:p w:rsidR="0001359E" w:rsidRDefault="00067D0E">
      <w:pPr>
        <w:spacing w:after="0" w:line="258" w:lineRule="auto"/>
        <w:ind w:left="4170" w:right="3793" w:hanging="3"/>
      </w:pPr>
      <w:r>
        <w:rPr>
          <w:color w:val="181717"/>
          <w:sz w:val="27"/>
        </w:rPr>
        <w:t>Hôtel de Région</w:t>
      </w:r>
      <w:r>
        <w:rPr>
          <w:color w:val="181717"/>
          <w:sz w:val="20"/>
        </w:rPr>
        <w:t xml:space="preserve"> </w:t>
      </w:r>
    </w:p>
    <w:p w:rsidR="0001359E" w:rsidRDefault="00067D0E">
      <w:pPr>
        <w:spacing w:after="1"/>
        <w:ind w:left="10" w:right="3848" w:hanging="10"/>
        <w:jc w:val="right"/>
      </w:pPr>
      <w:r>
        <w:rPr>
          <w:color w:val="181717"/>
          <w:sz w:val="27"/>
        </w:rPr>
        <w:t>27, Place Jules-Guesde</w:t>
      </w:r>
      <w:r>
        <w:rPr>
          <w:color w:val="181717"/>
          <w:sz w:val="20"/>
        </w:rPr>
        <w:t xml:space="preserve"> </w:t>
      </w:r>
    </w:p>
    <w:p w:rsidR="0001359E" w:rsidRDefault="00067D0E">
      <w:pPr>
        <w:spacing w:after="293"/>
        <w:ind w:left="10" w:right="3657" w:hanging="10"/>
        <w:jc w:val="right"/>
      </w:pPr>
      <w:r>
        <w:rPr>
          <w:color w:val="181717"/>
          <w:sz w:val="27"/>
        </w:rPr>
        <w:t>13481 Marseille Cedex 20</w:t>
      </w:r>
      <w:r>
        <w:rPr>
          <w:color w:val="181717"/>
          <w:sz w:val="20"/>
        </w:rPr>
        <w:t xml:space="preserve"> </w:t>
      </w:r>
    </w:p>
    <w:p w:rsidR="0001359E" w:rsidRDefault="00067D0E">
      <w:pPr>
        <w:spacing w:after="0" w:line="258" w:lineRule="auto"/>
        <w:ind w:left="3990" w:right="3793" w:hanging="3"/>
      </w:pPr>
      <w:r>
        <w:rPr>
          <w:color w:val="181717"/>
          <w:sz w:val="27"/>
        </w:rPr>
        <w:t xml:space="preserve">Tél. 04 91 57 54 80     et 04 88 73 60 06 </w:t>
      </w:r>
    </w:p>
    <w:p w:rsidR="0001359E" w:rsidRDefault="00067D0E">
      <w:pPr>
        <w:pStyle w:val="Titre1"/>
        <w:ind w:left="4174" w:hanging="10"/>
        <w:jc w:val="left"/>
      </w:pPr>
      <w:r>
        <w:rPr>
          <w:b/>
          <w:i/>
          <w:color w:val="181717"/>
          <w:sz w:val="27"/>
        </w:rPr>
        <w:t>maregionsud.fr</w:t>
      </w:r>
      <w:r>
        <w:rPr>
          <w:b/>
          <w:i/>
          <w:color w:val="181717"/>
          <w:sz w:val="20"/>
        </w:rPr>
        <w:t xml:space="preserve"> </w:t>
      </w:r>
    </w:p>
    <w:p w:rsidR="0001359E" w:rsidRDefault="00067D0E">
      <w:pPr>
        <w:spacing w:after="9"/>
        <w:ind w:left="52"/>
        <w:jc w:val="center"/>
      </w:pPr>
      <w:r>
        <w:rPr>
          <w:color w:val="737473"/>
        </w:rPr>
        <w:t xml:space="preserve"> </w:t>
      </w:r>
    </w:p>
    <w:p w:rsidR="0001359E" w:rsidRDefault="00067D0E">
      <w:pPr>
        <w:spacing w:after="9"/>
        <w:ind w:left="14"/>
      </w:pPr>
      <w:r>
        <w:rPr>
          <w:color w:val="737473"/>
        </w:rPr>
        <w:t xml:space="preserve"> </w:t>
      </w:r>
    </w:p>
    <w:p w:rsidR="0001359E" w:rsidRDefault="00067D0E">
      <w:pPr>
        <w:spacing w:after="9"/>
        <w:ind w:left="14"/>
      </w:pPr>
      <w:r>
        <w:rPr>
          <w:color w:val="737473"/>
        </w:rPr>
        <w:t xml:space="preserve"> </w:t>
      </w:r>
    </w:p>
    <w:p w:rsidR="0001359E" w:rsidRDefault="00067D0E">
      <w:pPr>
        <w:spacing w:after="10"/>
        <w:ind w:left="14"/>
      </w:pPr>
      <w:r>
        <w:rPr>
          <w:color w:val="737473"/>
        </w:rPr>
        <w:t xml:space="preserve"> </w:t>
      </w:r>
    </w:p>
    <w:p w:rsidR="0001359E" w:rsidRDefault="00067D0E">
      <w:pPr>
        <w:spacing w:after="9"/>
        <w:ind w:left="14"/>
      </w:pPr>
      <w:r>
        <w:rPr>
          <w:color w:val="737473"/>
        </w:rPr>
        <w:t xml:space="preserve"> </w:t>
      </w:r>
    </w:p>
    <w:p w:rsidR="0001359E" w:rsidRDefault="00067D0E">
      <w:pPr>
        <w:spacing w:after="9"/>
        <w:ind w:left="14"/>
      </w:pPr>
      <w:r>
        <w:rPr>
          <w:color w:val="737473"/>
        </w:rPr>
        <w:t xml:space="preserve"> </w:t>
      </w:r>
    </w:p>
    <w:p w:rsidR="0001359E" w:rsidRDefault="00067D0E">
      <w:pPr>
        <w:spacing w:after="9"/>
        <w:ind w:left="14"/>
      </w:pPr>
      <w:r>
        <w:rPr>
          <w:color w:val="737473"/>
        </w:rPr>
        <w:t xml:space="preserve"> </w:t>
      </w:r>
    </w:p>
    <w:p w:rsidR="0001359E" w:rsidRDefault="00067D0E">
      <w:pPr>
        <w:spacing w:after="9"/>
        <w:ind w:left="14"/>
      </w:pPr>
      <w:r>
        <w:rPr>
          <w:color w:val="737473"/>
        </w:rPr>
        <w:t xml:space="preserve"> </w:t>
      </w:r>
    </w:p>
    <w:p w:rsidR="0001359E" w:rsidRDefault="00067D0E">
      <w:pPr>
        <w:spacing w:after="9"/>
        <w:ind w:left="14"/>
      </w:pPr>
      <w:r>
        <w:rPr>
          <w:color w:val="737473"/>
        </w:rPr>
        <w:t xml:space="preserve"> </w:t>
      </w:r>
    </w:p>
    <w:p w:rsidR="0001359E" w:rsidRDefault="00067D0E">
      <w:pPr>
        <w:spacing w:after="23"/>
        <w:ind w:left="14"/>
      </w:pPr>
      <w:r>
        <w:rPr>
          <w:color w:val="737473"/>
        </w:rPr>
        <w:t xml:space="preserve"> </w:t>
      </w:r>
    </w:p>
    <w:p w:rsidR="0001359E" w:rsidRDefault="00067D0E">
      <w:pPr>
        <w:spacing w:after="0"/>
        <w:ind w:left="14"/>
      </w:pPr>
      <w:r>
        <w:rPr>
          <w:b/>
        </w:rPr>
        <w:lastRenderedPageBreak/>
        <w:t xml:space="preserve"> </w:t>
      </w:r>
      <w:r>
        <w:rPr>
          <w:b/>
        </w:rPr>
        <w:tab/>
        <w:t xml:space="preserve"> </w:t>
      </w:r>
    </w:p>
    <w:p w:rsidR="0001359E" w:rsidRDefault="00067D0E">
      <w:pPr>
        <w:spacing w:after="170" w:line="248" w:lineRule="auto"/>
        <w:ind w:left="9" w:hanging="10"/>
        <w:jc w:val="both"/>
      </w:pPr>
      <w:r>
        <w:rPr>
          <w:b/>
        </w:rPr>
        <w:t>Nom de l’association :</w:t>
      </w:r>
      <w:r>
        <w:t xml:space="preserve"> ................................................................................................................................................. </w:t>
      </w:r>
    </w:p>
    <w:p w:rsidR="0001359E" w:rsidRDefault="00067D0E">
      <w:pPr>
        <w:spacing w:after="192" w:line="248" w:lineRule="auto"/>
        <w:ind w:left="9" w:hanging="10"/>
        <w:jc w:val="both"/>
      </w:pPr>
      <w:r>
        <w:rPr>
          <w:b/>
        </w:rPr>
        <w:t>SIRET :</w:t>
      </w:r>
      <w:r>
        <w:t xml:space="preserve"> </w:t>
      </w:r>
      <w:r>
        <w:t xml:space="preserve">........................................................................................................................................................................... </w:t>
      </w:r>
    </w:p>
    <w:p w:rsidR="0001359E" w:rsidRDefault="00067D0E">
      <w:pPr>
        <w:spacing w:after="0"/>
        <w:ind w:left="254"/>
        <w:jc w:val="center"/>
      </w:pPr>
      <w:r>
        <w:t xml:space="preserve"> </w:t>
      </w:r>
    </w:p>
    <w:p w:rsidR="0001359E" w:rsidRDefault="00067D0E">
      <w:pPr>
        <w:spacing w:after="0"/>
        <w:ind w:left="303"/>
        <w:jc w:val="center"/>
      </w:pPr>
      <w:r>
        <w:rPr>
          <w:noProof/>
        </w:rPr>
        <w:drawing>
          <wp:inline distT="0" distB="0" distL="0" distR="0">
            <wp:extent cx="1761871" cy="1061085"/>
            <wp:effectExtent l="0" t="0" r="0" b="0"/>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18"/>
                    <a:stretch>
                      <a:fillRect/>
                    </a:stretch>
                  </pic:blipFill>
                  <pic:spPr>
                    <a:xfrm>
                      <a:off x="0" y="0"/>
                      <a:ext cx="1761871" cy="1061085"/>
                    </a:xfrm>
                    <a:prstGeom prst="rect">
                      <a:avLst/>
                    </a:prstGeom>
                  </pic:spPr>
                </pic:pic>
              </a:graphicData>
            </a:graphic>
          </wp:inline>
        </w:drawing>
      </w:r>
      <w:r>
        <w:t xml:space="preserve">  </w:t>
      </w:r>
    </w:p>
    <w:p w:rsidR="0001359E" w:rsidRDefault="00067D0E">
      <w:pPr>
        <w:spacing w:after="451"/>
        <w:ind w:left="304"/>
        <w:jc w:val="center"/>
      </w:pPr>
      <w:r>
        <w:t xml:space="preserve">  </w:t>
      </w:r>
    </w:p>
    <w:p w:rsidR="0001359E" w:rsidRDefault="00067D0E">
      <w:pPr>
        <w:pStyle w:val="Titre1"/>
      </w:pPr>
      <w:r>
        <w:t>FICHE 3</w:t>
      </w:r>
      <w:r>
        <w:rPr>
          <w:i/>
        </w:rPr>
        <w:t xml:space="preserve"> </w:t>
      </w:r>
    </w:p>
    <w:p w:rsidR="0001359E" w:rsidRDefault="00067D0E">
      <w:pPr>
        <w:spacing w:after="0" w:line="251" w:lineRule="auto"/>
        <w:jc w:val="center"/>
      </w:pPr>
      <w:r>
        <w:rPr>
          <w:b/>
          <w:color w:val="0070C0"/>
          <w:sz w:val="36"/>
        </w:rPr>
        <w:t xml:space="preserve">Charte du respect des valeurs de la République </w:t>
      </w:r>
      <w:r>
        <w:rPr>
          <w:color w:val="0070C0"/>
          <w:sz w:val="36"/>
        </w:rPr>
        <w:t>de la Région Provence-Alpes-Côte d’Azur</w:t>
      </w:r>
      <w:r>
        <w:rPr>
          <w:b/>
          <w:color w:val="0070C0"/>
          <w:sz w:val="36"/>
        </w:rPr>
        <w:t xml:space="preserve"> </w:t>
      </w:r>
    </w:p>
    <w:p w:rsidR="0001359E" w:rsidRDefault="00067D0E">
      <w:pPr>
        <w:spacing w:after="0"/>
        <w:ind w:left="156"/>
      </w:pPr>
      <w:r>
        <w:rPr>
          <w:b/>
        </w:rPr>
        <w:t xml:space="preserve"> </w:t>
      </w:r>
      <w:r>
        <w:t xml:space="preserve"> </w:t>
      </w:r>
    </w:p>
    <w:p w:rsidR="0001359E" w:rsidRDefault="00067D0E">
      <w:pPr>
        <w:spacing w:after="0"/>
        <w:ind w:left="156"/>
      </w:pPr>
      <w:r>
        <w:rPr>
          <w:b/>
        </w:rPr>
        <w:t xml:space="preserve"> </w:t>
      </w:r>
    </w:p>
    <w:p w:rsidR="0001359E" w:rsidRDefault="00067D0E">
      <w:pPr>
        <w:spacing w:after="95"/>
        <w:ind w:left="156"/>
      </w:pPr>
      <w:r>
        <w:t xml:space="preserve"> </w:t>
      </w:r>
    </w:p>
    <w:p w:rsidR="0001359E" w:rsidRDefault="00067D0E">
      <w:pPr>
        <w:pStyle w:val="Titre2"/>
        <w:ind w:left="137"/>
      </w:pPr>
      <w:r>
        <w:t xml:space="preserve">Préambule  </w:t>
      </w:r>
    </w:p>
    <w:p w:rsidR="0001359E" w:rsidRDefault="00067D0E">
      <w:pPr>
        <w:spacing w:after="0"/>
        <w:ind w:left="156"/>
      </w:pPr>
      <w:r>
        <w:t xml:space="preserve">  </w:t>
      </w:r>
    </w:p>
    <w:p w:rsidR="0001359E" w:rsidRDefault="00067D0E">
      <w:pPr>
        <w:spacing w:after="5" w:line="248" w:lineRule="auto"/>
        <w:ind w:left="152" w:hanging="10"/>
        <w:jc w:val="both"/>
      </w:pPr>
      <w:r>
        <w:t xml:space="preserve">La Région, consciente du rôle essentiel que jouent les structures associatives, développe et anime ce partenariat qui contribue au dynamisme des territoires, au développement local, au progrès </w:t>
      </w:r>
      <w:r>
        <w:t xml:space="preserve">et à la cohésion sociale.  </w:t>
      </w:r>
    </w:p>
    <w:p w:rsidR="0001359E" w:rsidRDefault="00067D0E">
      <w:pPr>
        <w:spacing w:after="0"/>
        <w:ind w:left="156"/>
      </w:pPr>
      <w:r>
        <w:t xml:space="preserve">  </w:t>
      </w:r>
    </w:p>
    <w:p w:rsidR="0001359E" w:rsidRDefault="00067D0E">
      <w:pPr>
        <w:spacing w:after="5" w:line="248" w:lineRule="auto"/>
        <w:ind w:left="152" w:hanging="10"/>
        <w:jc w:val="both"/>
      </w:pPr>
      <w:r>
        <w:t xml:space="preserve">Collectivité territoriale de la République, la Région Provence-Alpes-Côte d’Azur respecte les valeurs républicaines </w:t>
      </w:r>
      <w:r>
        <w:t xml:space="preserve">dont les principes sont fixés par la Constitution du 4 Octobre 1958 et les textes auxquels elle se réfère : « </w:t>
      </w:r>
      <w:r>
        <w:rPr>
          <w:b/>
        </w:rPr>
        <w:t>La France est une République indivisible, laïque, démocratique et sociale. Elle assure l’égalité devant la loi de tous les citoyens sans distincti</w:t>
      </w:r>
      <w:r>
        <w:rPr>
          <w:b/>
        </w:rPr>
        <w:t xml:space="preserve">on d’origine, de race ou de religion </w:t>
      </w:r>
      <w:r>
        <w:t>».</w:t>
      </w:r>
      <w:r>
        <w:rPr>
          <w:b/>
        </w:rPr>
        <w:t xml:space="preserve"> </w:t>
      </w:r>
      <w:r>
        <w:t xml:space="preserve"> </w:t>
      </w:r>
    </w:p>
    <w:p w:rsidR="0001359E" w:rsidRDefault="00067D0E">
      <w:pPr>
        <w:spacing w:after="0"/>
        <w:ind w:left="156"/>
      </w:pPr>
      <w:r>
        <w:t xml:space="preserve">  </w:t>
      </w:r>
    </w:p>
    <w:p w:rsidR="0001359E" w:rsidRDefault="00067D0E">
      <w:pPr>
        <w:spacing w:after="0" w:line="248" w:lineRule="auto"/>
        <w:ind w:left="152" w:hanging="10"/>
        <w:jc w:val="both"/>
      </w:pPr>
      <w:r>
        <w:t xml:space="preserve">Dans le cadre de l’exercice de ses compétences, elle veille au respect des principes républicains, notamment dans son soutien à votre association.  </w:t>
      </w:r>
    </w:p>
    <w:p w:rsidR="0001359E" w:rsidRDefault="00067D0E">
      <w:pPr>
        <w:spacing w:after="11"/>
        <w:ind w:left="156"/>
      </w:pPr>
      <w:r>
        <w:rPr>
          <w:b/>
        </w:rPr>
        <w:t xml:space="preserve"> </w:t>
      </w:r>
      <w:r>
        <w:t xml:space="preserve"> </w:t>
      </w:r>
    </w:p>
    <w:p w:rsidR="0001359E" w:rsidRDefault="00067D0E">
      <w:pPr>
        <w:spacing w:after="354" w:line="248" w:lineRule="auto"/>
        <w:ind w:left="152" w:hanging="10"/>
        <w:jc w:val="both"/>
      </w:pPr>
      <w:r>
        <w:t>En conséquence, vous souhaitez solliciter le concours de la</w:t>
      </w:r>
      <w:r>
        <w:t xml:space="preserve"> collectivité régionale. Cette charte vous rappelle les principes auxquels votre association doit souscrire pour que votre demande soit instruite et reçue. Ces principes </w:t>
      </w:r>
      <w:proofErr w:type="gramStart"/>
      <w:r>
        <w:t>sont:</w:t>
      </w:r>
      <w:proofErr w:type="gramEnd"/>
      <w:r>
        <w:t xml:space="preserve">  </w:t>
      </w:r>
    </w:p>
    <w:p w:rsidR="0001359E" w:rsidRDefault="00067D0E">
      <w:pPr>
        <w:numPr>
          <w:ilvl w:val="0"/>
          <w:numId w:val="3"/>
        </w:numPr>
        <w:spacing w:after="108" w:line="248" w:lineRule="auto"/>
        <w:ind w:left="1430" w:hanging="566"/>
        <w:jc w:val="both"/>
      </w:pPr>
      <w:proofErr w:type="gramStart"/>
      <w:r>
        <w:t>l’égalité</w:t>
      </w:r>
      <w:proofErr w:type="gramEnd"/>
      <w:r>
        <w:t xml:space="preserve"> entre les hommes et les femmes,  </w:t>
      </w:r>
    </w:p>
    <w:p w:rsidR="0001359E" w:rsidRDefault="00067D0E">
      <w:pPr>
        <w:numPr>
          <w:ilvl w:val="0"/>
          <w:numId w:val="3"/>
        </w:numPr>
        <w:spacing w:after="108" w:line="248" w:lineRule="auto"/>
        <w:ind w:left="1430" w:hanging="566"/>
        <w:jc w:val="both"/>
      </w:pPr>
      <w:proofErr w:type="gramStart"/>
      <w:r>
        <w:t>le</w:t>
      </w:r>
      <w:proofErr w:type="gramEnd"/>
      <w:r>
        <w:t xml:space="preserve"> principe de neutralité des bâti</w:t>
      </w:r>
      <w:r>
        <w:t xml:space="preserve">ments publics,  </w:t>
      </w:r>
    </w:p>
    <w:p w:rsidR="0001359E" w:rsidRDefault="00067D0E">
      <w:pPr>
        <w:numPr>
          <w:ilvl w:val="0"/>
          <w:numId w:val="3"/>
        </w:numPr>
        <w:spacing w:after="0" w:line="346" w:lineRule="auto"/>
        <w:ind w:left="1430" w:hanging="566"/>
        <w:jc w:val="both"/>
      </w:pPr>
      <w:proofErr w:type="gramStart"/>
      <w:r>
        <w:t>la</w:t>
      </w:r>
      <w:proofErr w:type="gramEnd"/>
      <w:r>
        <w:t xml:space="preserve"> liberté de conscience et la liberté de culte,   </w:t>
      </w:r>
      <w:r>
        <w:rPr>
          <w:rFonts w:ascii="Times New Roman" w:eastAsia="Times New Roman" w:hAnsi="Times New Roman" w:cs="Times New Roman"/>
          <w:sz w:val="24"/>
        </w:rPr>
        <w:t>-</w:t>
      </w:r>
      <w:r>
        <w:rPr>
          <w:rFonts w:ascii="Arial" w:eastAsia="Arial" w:hAnsi="Arial" w:cs="Arial"/>
          <w:sz w:val="24"/>
        </w:rPr>
        <w:t xml:space="preserve"> </w:t>
      </w:r>
      <w:r>
        <w:rPr>
          <w:rFonts w:ascii="Arial" w:eastAsia="Arial" w:hAnsi="Arial" w:cs="Arial"/>
          <w:sz w:val="24"/>
        </w:rPr>
        <w:tab/>
      </w:r>
      <w:r>
        <w:t xml:space="preserve">l’égalité de tous devant la loi, quelles que soient leurs croyances ou leurs convictions.  </w:t>
      </w:r>
    </w:p>
    <w:p w:rsidR="0001359E" w:rsidRDefault="00067D0E">
      <w:pPr>
        <w:spacing w:after="14"/>
        <w:ind w:left="156"/>
      </w:pPr>
      <w:r>
        <w:t xml:space="preserve">  </w:t>
      </w:r>
    </w:p>
    <w:p w:rsidR="0001359E" w:rsidRDefault="00067D0E">
      <w:pPr>
        <w:spacing w:after="0" w:line="248" w:lineRule="auto"/>
        <w:ind w:left="152" w:hanging="10"/>
        <w:jc w:val="both"/>
      </w:pPr>
      <w:r>
        <w:t>En signant cette charte, votre association s’engage aussi à respecter les principes républ</w:t>
      </w:r>
      <w:r>
        <w:t xml:space="preserve">icains dans le cadre de l’exécution du projet pour lequel elle sollicite le concours de la collectivité régionale et de respecter les obligations et engagements permettant de garantir ces principes.  </w:t>
      </w:r>
    </w:p>
    <w:p w:rsidR="0001359E" w:rsidRDefault="00067D0E">
      <w:pPr>
        <w:spacing w:after="0"/>
        <w:ind w:left="156"/>
      </w:pPr>
      <w:r>
        <w:t xml:space="preserve">  </w:t>
      </w:r>
    </w:p>
    <w:p w:rsidR="0001359E" w:rsidRDefault="00067D0E">
      <w:pPr>
        <w:spacing w:after="0"/>
        <w:ind w:left="156"/>
      </w:pPr>
      <w:r>
        <w:rPr>
          <w:b/>
        </w:rPr>
        <w:t xml:space="preserve">  </w:t>
      </w:r>
    </w:p>
    <w:p w:rsidR="0001359E" w:rsidRDefault="00067D0E">
      <w:pPr>
        <w:spacing w:after="115"/>
        <w:ind w:left="156"/>
      </w:pPr>
      <w:r>
        <w:lastRenderedPageBreak/>
        <w:t xml:space="preserve"> </w:t>
      </w:r>
    </w:p>
    <w:p w:rsidR="0001359E" w:rsidRDefault="00067D0E">
      <w:pPr>
        <w:spacing w:after="139"/>
        <w:ind w:left="142"/>
      </w:pPr>
      <w:r>
        <w:rPr>
          <w:b/>
          <w:color w:val="0070C0"/>
          <w:sz w:val="32"/>
        </w:rPr>
        <w:t xml:space="preserve">Engagements de l’association  </w:t>
      </w:r>
    </w:p>
    <w:p w:rsidR="0001359E" w:rsidRDefault="00067D0E">
      <w:pPr>
        <w:spacing w:after="327" w:line="248" w:lineRule="auto"/>
        <w:ind w:left="161" w:hanging="10"/>
        <w:jc w:val="both"/>
      </w:pPr>
      <w:r>
        <w:t xml:space="preserve">A ce titre, nous nous engageons à :   </w:t>
      </w:r>
    </w:p>
    <w:p w:rsidR="0001359E" w:rsidRDefault="00067D0E">
      <w:pPr>
        <w:numPr>
          <w:ilvl w:val="0"/>
          <w:numId w:val="4"/>
        </w:numPr>
        <w:spacing w:after="120" w:line="248" w:lineRule="auto"/>
        <w:ind w:left="1430" w:hanging="566"/>
        <w:jc w:val="both"/>
      </w:pPr>
      <w:proofErr w:type="gramStart"/>
      <w:r>
        <w:t>faire</w:t>
      </w:r>
      <w:proofErr w:type="gramEnd"/>
      <w:r>
        <w:t xml:space="preserve"> connaitre et afficher dans les locaux de notre association le préambule de la Déclaration des Droits de l’Homme et du Citoyen,   </w:t>
      </w:r>
    </w:p>
    <w:p w:rsidR="0001359E" w:rsidRDefault="00067D0E">
      <w:pPr>
        <w:numPr>
          <w:ilvl w:val="0"/>
          <w:numId w:val="4"/>
        </w:numPr>
        <w:spacing w:after="109" w:line="248" w:lineRule="auto"/>
        <w:ind w:left="1430" w:hanging="566"/>
        <w:jc w:val="both"/>
      </w:pPr>
      <w:proofErr w:type="gramStart"/>
      <w:r>
        <w:t>respecter</w:t>
      </w:r>
      <w:proofErr w:type="gramEnd"/>
      <w:r>
        <w:t xml:space="preserve"> l’objet qui a conduit à l’attribution de la subvention,  </w:t>
      </w:r>
    </w:p>
    <w:p w:rsidR="0001359E" w:rsidRDefault="00067D0E">
      <w:pPr>
        <w:numPr>
          <w:ilvl w:val="0"/>
          <w:numId w:val="4"/>
        </w:numPr>
        <w:spacing w:after="120" w:line="248" w:lineRule="auto"/>
        <w:ind w:left="1430" w:hanging="566"/>
        <w:jc w:val="both"/>
      </w:pPr>
      <w:proofErr w:type="gramStart"/>
      <w:r>
        <w:t>imposer</w:t>
      </w:r>
      <w:proofErr w:type="gramEnd"/>
      <w:r>
        <w:t xml:space="preserve"> un traitement égalitaire entre tous les individus sans distinction d’origine, de sexe, d’orientation sexuelle, de croyance ou absence de croyance et refuser toute pratique discriminante dans notre fonctionnement et dans nos activités,  </w:t>
      </w:r>
    </w:p>
    <w:p w:rsidR="0001359E" w:rsidRDefault="00067D0E">
      <w:pPr>
        <w:numPr>
          <w:ilvl w:val="0"/>
          <w:numId w:val="4"/>
        </w:numPr>
        <w:spacing w:after="109" w:line="248" w:lineRule="auto"/>
        <w:ind w:left="1430" w:hanging="566"/>
        <w:jc w:val="both"/>
      </w:pPr>
      <w:proofErr w:type="gramStart"/>
      <w:r>
        <w:t>respecter</w:t>
      </w:r>
      <w:proofErr w:type="gramEnd"/>
      <w:r>
        <w:t xml:space="preserve"> l</w:t>
      </w:r>
      <w:r>
        <w:t xml:space="preserve">e principe de la liberté de conscience,  </w:t>
      </w:r>
    </w:p>
    <w:p w:rsidR="0001359E" w:rsidRDefault="00067D0E">
      <w:pPr>
        <w:numPr>
          <w:ilvl w:val="0"/>
          <w:numId w:val="4"/>
        </w:numPr>
        <w:spacing w:after="109" w:line="248" w:lineRule="auto"/>
        <w:ind w:left="1430" w:hanging="566"/>
        <w:jc w:val="both"/>
      </w:pPr>
      <w:proofErr w:type="gramStart"/>
      <w:r>
        <w:t>proscrire</w:t>
      </w:r>
      <w:proofErr w:type="gramEnd"/>
      <w:r>
        <w:t xml:space="preserve"> toute forme de violence au sein de notre association et dans la société,  </w:t>
      </w:r>
    </w:p>
    <w:p w:rsidR="0001359E" w:rsidRDefault="00067D0E">
      <w:pPr>
        <w:numPr>
          <w:ilvl w:val="0"/>
          <w:numId w:val="4"/>
        </w:numPr>
        <w:spacing w:after="121" w:line="248" w:lineRule="auto"/>
        <w:ind w:left="1430" w:hanging="566"/>
        <w:jc w:val="both"/>
      </w:pPr>
      <w:proofErr w:type="gramStart"/>
      <w:r>
        <w:t>garantir</w:t>
      </w:r>
      <w:proofErr w:type="gramEnd"/>
      <w:r>
        <w:t xml:space="preserve"> à nos membres et à nos bénéficiaires d’exercer leur libre arbitre et de faire l’apprentissage de la citoyenneté,  </w:t>
      </w:r>
    </w:p>
    <w:p w:rsidR="0001359E" w:rsidRDefault="00067D0E">
      <w:pPr>
        <w:numPr>
          <w:ilvl w:val="0"/>
          <w:numId w:val="4"/>
        </w:numPr>
        <w:spacing w:after="120" w:line="248" w:lineRule="auto"/>
        <w:ind w:left="1430" w:hanging="566"/>
        <w:jc w:val="both"/>
      </w:pPr>
      <w:proofErr w:type="gramStart"/>
      <w:r>
        <w:t>garan</w:t>
      </w:r>
      <w:r>
        <w:t>tir</w:t>
      </w:r>
      <w:proofErr w:type="gramEnd"/>
      <w:r>
        <w:t xml:space="preserve"> l’expression et la participation de nos adhérents dans l’élaboration et la mise en œuvre de ses projets,  </w:t>
      </w:r>
    </w:p>
    <w:p w:rsidR="0001359E" w:rsidRDefault="00067D0E">
      <w:pPr>
        <w:numPr>
          <w:ilvl w:val="0"/>
          <w:numId w:val="4"/>
        </w:numPr>
        <w:spacing w:after="24" w:line="248" w:lineRule="auto"/>
        <w:ind w:left="1430" w:hanging="566"/>
        <w:jc w:val="both"/>
      </w:pPr>
      <w:proofErr w:type="gramStart"/>
      <w:r>
        <w:t>garantir</w:t>
      </w:r>
      <w:proofErr w:type="gramEnd"/>
      <w:r>
        <w:t xml:space="preserve"> l’accès de toutes et tous aux actions et responsabilités associatives par la voie de la démocratie interne.  </w:t>
      </w:r>
    </w:p>
    <w:p w:rsidR="0001359E" w:rsidRDefault="00067D0E">
      <w:pPr>
        <w:spacing w:after="0"/>
        <w:ind w:left="156"/>
      </w:pPr>
      <w:r>
        <w:t xml:space="preserve">  </w:t>
      </w:r>
    </w:p>
    <w:p w:rsidR="0001359E" w:rsidRDefault="00067D0E">
      <w:pPr>
        <w:spacing w:after="5" w:line="248" w:lineRule="auto"/>
        <w:ind w:left="152" w:hanging="10"/>
        <w:jc w:val="both"/>
      </w:pPr>
      <w:r>
        <w:t>Nous attestons avoir pr</w:t>
      </w:r>
      <w:r>
        <w:t xml:space="preserve">is pleinement connaissance de ces engagements. Nous nous engageons à informer la Région de tout manquement à ces principes dans le cadre de la réalisation de notre projet.  </w:t>
      </w:r>
    </w:p>
    <w:p w:rsidR="0001359E" w:rsidRDefault="00067D0E">
      <w:pPr>
        <w:spacing w:after="131"/>
        <w:ind w:left="156"/>
      </w:pPr>
      <w:r>
        <w:rPr>
          <w:b/>
        </w:rPr>
        <w:t xml:space="preserve"> </w:t>
      </w:r>
      <w:r>
        <w:t xml:space="preserve"> </w:t>
      </w:r>
    </w:p>
    <w:p w:rsidR="0001359E" w:rsidRDefault="00067D0E">
      <w:pPr>
        <w:pStyle w:val="Titre2"/>
        <w:ind w:left="137"/>
      </w:pPr>
      <w:r>
        <w:t>Manquements aux engagements de la présente Charte</w:t>
      </w:r>
      <w:r>
        <w:rPr>
          <w:b w:val="0"/>
        </w:rPr>
        <w:t xml:space="preserve"> </w:t>
      </w:r>
      <w:r>
        <w:t xml:space="preserve"> </w:t>
      </w:r>
    </w:p>
    <w:p w:rsidR="0001359E" w:rsidRDefault="00067D0E">
      <w:pPr>
        <w:spacing w:after="0"/>
        <w:ind w:left="156"/>
      </w:pPr>
      <w:r>
        <w:t xml:space="preserve">  </w:t>
      </w:r>
    </w:p>
    <w:p w:rsidR="0001359E" w:rsidRDefault="00067D0E">
      <w:pPr>
        <w:spacing w:after="5" w:line="248" w:lineRule="auto"/>
        <w:ind w:left="152" w:hanging="10"/>
        <w:jc w:val="both"/>
      </w:pPr>
      <w:r>
        <w:t xml:space="preserve">Nous attestons avoir été informés que la présente charte est une pièce du dossier de sollicitation du concours de la collectivité régionale auquel le règlement financier s’applique.  </w:t>
      </w:r>
    </w:p>
    <w:p w:rsidR="0001359E" w:rsidRDefault="00067D0E">
      <w:pPr>
        <w:spacing w:after="0"/>
        <w:ind w:left="156"/>
      </w:pPr>
      <w:r>
        <w:t xml:space="preserve">  </w:t>
      </w:r>
    </w:p>
    <w:p w:rsidR="0001359E" w:rsidRDefault="00067D0E">
      <w:pPr>
        <w:spacing w:after="5" w:line="248" w:lineRule="auto"/>
        <w:ind w:left="152" w:hanging="10"/>
        <w:jc w:val="both"/>
      </w:pPr>
      <w:r>
        <w:t>En conséquence, en cas de manquement grave et avéré aux engagements p</w:t>
      </w:r>
      <w:r>
        <w:t>récités, et à l’issue d’une procédure contradictoire conduite par les services de la Région Provence-Alpes-Côte d’Azur, notre association signataire ne pourra prétendre au versement de la subvention régionale ou devra rembourser les sommes indûment versées</w:t>
      </w:r>
      <w:r>
        <w:t xml:space="preserve">, conformément à l’article 22-1 du règlement financier de la Région.  </w:t>
      </w:r>
    </w:p>
    <w:p w:rsidR="0001359E" w:rsidRDefault="00067D0E">
      <w:pPr>
        <w:spacing w:after="0"/>
        <w:ind w:left="156"/>
      </w:pPr>
      <w:r>
        <w:t xml:space="preserve">  </w:t>
      </w:r>
    </w:p>
    <w:p w:rsidR="0001359E" w:rsidRDefault="00067D0E">
      <w:pPr>
        <w:spacing w:after="0"/>
        <w:ind w:left="156"/>
      </w:pPr>
      <w:r>
        <w:t xml:space="preserve">  </w:t>
      </w:r>
    </w:p>
    <w:p w:rsidR="0001359E" w:rsidRDefault="00067D0E">
      <w:pPr>
        <w:spacing w:after="10" w:line="248" w:lineRule="auto"/>
        <w:ind w:left="152" w:hanging="10"/>
        <w:jc w:val="both"/>
      </w:pPr>
      <w:r>
        <w:t xml:space="preserve">Le………………………………………, à…………………………………………… </w:t>
      </w:r>
    </w:p>
    <w:p w:rsidR="0001359E" w:rsidRDefault="00067D0E">
      <w:pPr>
        <w:spacing w:after="0"/>
        <w:ind w:left="156"/>
      </w:pPr>
      <w:r>
        <w:t xml:space="preserve">  </w:t>
      </w:r>
    </w:p>
    <w:p w:rsidR="0001359E" w:rsidRDefault="00067D0E">
      <w:pPr>
        <w:spacing w:after="5" w:line="248" w:lineRule="auto"/>
        <w:ind w:left="152" w:hanging="10"/>
        <w:jc w:val="both"/>
      </w:pPr>
      <w:r>
        <w:t xml:space="preserve">Lu et approuvé, bon pour engagement,  </w:t>
      </w:r>
    </w:p>
    <w:p w:rsidR="0001359E" w:rsidRDefault="00067D0E">
      <w:pPr>
        <w:spacing w:after="0"/>
        <w:ind w:left="156"/>
      </w:pPr>
      <w:r>
        <w:t xml:space="preserve">  </w:t>
      </w:r>
    </w:p>
    <w:p w:rsidR="0001359E" w:rsidRDefault="00067D0E">
      <w:pPr>
        <w:spacing w:after="10" w:line="248" w:lineRule="auto"/>
        <w:ind w:left="161" w:hanging="10"/>
        <w:jc w:val="both"/>
      </w:pPr>
      <w:r>
        <w:t>Nom et prénom du représentant légal ………………………………………………………………………………………………………</w:t>
      </w:r>
      <w:proofErr w:type="gramStart"/>
      <w:r>
        <w:t>…….</w:t>
      </w:r>
      <w:proofErr w:type="gramEnd"/>
      <w:r>
        <w:t xml:space="preserve">… </w:t>
      </w:r>
      <w:proofErr w:type="gramStart"/>
      <w:r>
        <w:t>de</w:t>
      </w:r>
      <w:proofErr w:type="gramEnd"/>
      <w:r>
        <w:t xml:space="preserve"> l’associatio</w:t>
      </w:r>
      <w:r>
        <w:t xml:space="preserve">n ………………………………………………………………………………………………………………………………………………….. </w:t>
      </w:r>
    </w:p>
    <w:p w:rsidR="0001359E" w:rsidRDefault="00067D0E">
      <w:pPr>
        <w:spacing w:after="0"/>
        <w:ind w:left="156"/>
      </w:pPr>
      <w:r>
        <w:t xml:space="preserve"> </w:t>
      </w:r>
    </w:p>
    <w:p w:rsidR="0001359E" w:rsidRDefault="00067D0E">
      <w:pPr>
        <w:spacing w:after="0"/>
        <w:ind w:left="156"/>
      </w:pPr>
      <w:r>
        <w:t xml:space="preserve"> </w:t>
      </w:r>
    </w:p>
    <w:p w:rsidR="0001359E" w:rsidRDefault="00067D0E">
      <w:pPr>
        <w:spacing w:after="5" w:line="248" w:lineRule="auto"/>
        <w:ind w:left="152" w:hanging="10"/>
        <w:jc w:val="both"/>
      </w:pPr>
      <w:r>
        <w:t xml:space="preserve">Signature  </w:t>
      </w:r>
    </w:p>
    <w:p w:rsidR="0001359E" w:rsidRDefault="00067D0E">
      <w:pPr>
        <w:spacing w:after="0"/>
        <w:ind w:left="156"/>
      </w:pPr>
      <w:r>
        <w:t xml:space="preserve">  </w:t>
      </w:r>
    </w:p>
    <w:p w:rsidR="0001359E" w:rsidRDefault="00067D0E">
      <w:pPr>
        <w:spacing w:after="0"/>
        <w:ind w:left="156"/>
      </w:pPr>
      <w:r>
        <w:t xml:space="preserve">  </w:t>
      </w:r>
    </w:p>
    <w:p w:rsidR="0001359E" w:rsidRDefault="00067D0E">
      <w:pPr>
        <w:spacing w:after="95"/>
        <w:ind w:left="156"/>
      </w:pPr>
      <w:r>
        <w:t xml:space="preserve">  </w:t>
      </w:r>
    </w:p>
    <w:p w:rsidR="0001359E" w:rsidRDefault="00067D0E">
      <w:pPr>
        <w:pStyle w:val="Titre2"/>
        <w:spacing w:after="108"/>
        <w:ind w:left="0" w:right="12" w:firstLine="0"/>
        <w:jc w:val="center"/>
      </w:pPr>
      <w:r>
        <w:lastRenderedPageBreak/>
        <w:t>DÉCLARATION DES DROITS DE L’HOMME ET DU CITOYEN DE 1789</w:t>
      </w:r>
      <w:r>
        <w:t xml:space="preserve"> </w:t>
      </w:r>
    </w:p>
    <w:p w:rsidR="0001359E" w:rsidRDefault="00067D0E">
      <w:pPr>
        <w:spacing w:after="146"/>
        <w:ind w:left="230"/>
      </w:pPr>
      <w:r>
        <w:rPr>
          <w:rFonts w:ascii="Times New Roman" w:eastAsia="Times New Roman" w:hAnsi="Times New Roman" w:cs="Times New Roman"/>
          <w:sz w:val="26"/>
        </w:rPr>
        <w:t xml:space="preserve"> </w:t>
      </w:r>
    </w:p>
    <w:p w:rsidR="0001359E" w:rsidRDefault="00067D0E">
      <w:pPr>
        <w:spacing w:after="196" w:line="248" w:lineRule="auto"/>
        <w:ind w:left="-1" w:firstLine="216"/>
        <w:jc w:val="both"/>
      </w:pPr>
      <w:r>
        <w:t>Les Représentants du Peuple Français, constitués en Assemblée Nationale, considérant que l’ignorance, l’oubli ou le mépris des Droits de l’Homme sont les seules causes des malheurs publics et de la corruption des Gouvernements, ont résolu d’exposer, dans u</w:t>
      </w:r>
      <w:r>
        <w:t>ne Déclaration solennelle, les droits naturels, inaliénables et sacrés de l’Homme, afin que cette Déclaration, constamment présente à tous les Membres du corps social, leur rappelle sans cesse leurs droits et leurs devoirs ; afin que les actes du pouvoir l</w:t>
      </w:r>
      <w:r>
        <w:t>égislatif, et ceux du pouvoir exécutif, pouvant être à chaque instant comparés avec le but de toute institution politique, en soient plus respectés ; afin que les réclamations des Citoyens, fondées désormais sur des principes simples et incontestables, tou</w:t>
      </w:r>
      <w:r>
        <w:t xml:space="preserve">rnent toujours au maintien de la Constitution et au bonheur de tous.  </w:t>
      </w:r>
    </w:p>
    <w:p w:rsidR="0001359E" w:rsidRDefault="00067D0E">
      <w:pPr>
        <w:spacing w:after="196" w:line="248" w:lineRule="auto"/>
        <w:ind w:left="-1" w:firstLine="216"/>
        <w:jc w:val="both"/>
      </w:pPr>
      <w:r>
        <w:t xml:space="preserve">En conséquence, l’Assemblée Nationale reconnaît et déclare, en présence et sous les auspices de l’Être Suprême, les droits suivants de l’Homme et du Citoyen.  </w:t>
      </w:r>
    </w:p>
    <w:p w:rsidR="0001359E" w:rsidRDefault="00067D0E">
      <w:pPr>
        <w:spacing w:after="251"/>
        <w:ind w:left="10" w:right="4" w:hanging="10"/>
        <w:jc w:val="center"/>
      </w:pPr>
      <w:r>
        <w:rPr>
          <w:b/>
        </w:rPr>
        <w:t>Article I</w:t>
      </w:r>
      <w:r>
        <w:rPr>
          <w:b/>
          <w:vertAlign w:val="superscript"/>
        </w:rPr>
        <w:t>er</w:t>
      </w:r>
      <w:r>
        <w:t xml:space="preserve"> </w:t>
      </w:r>
      <w:r>
        <w:rPr>
          <w:b/>
        </w:rPr>
        <w:t xml:space="preserve"> </w:t>
      </w:r>
    </w:p>
    <w:p w:rsidR="0001359E" w:rsidRDefault="00067D0E">
      <w:pPr>
        <w:spacing w:after="196" w:line="248" w:lineRule="auto"/>
        <w:ind w:left="-1" w:firstLine="216"/>
        <w:jc w:val="both"/>
      </w:pPr>
      <w:r>
        <w:t xml:space="preserve">Les hommes naissent et demeurent libres et égaux en droits. Les distinctions sociales ne peuvent être fondées que sur l’utilité commune.  </w:t>
      </w:r>
    </w:p>
    <w:p w:rsidR="0001359E" w:rsidRDefault="00067D0E">
      <w:pPr>
        <w:spacing w:after="171"/>
        <w:ind w:left="10" w:right="9" w:hanging="10"/>
        <w:jc w:val="center"/>
      </w:pPr>
      <w:r>
        <w:rPr>
          <w:b/>
        </w:rPr>
        <w:t>Article II</w:t>
      </w:r>
      <w:r>
        <w:t xml:space="preserve"> </w:t>
      </w:r>
      <w:r>
        <w:rPr>
          <w:b/>
        </w:rPr>
        <w:t xml:space="preserve"> </w:t>
      </w:r>
    </w:p>
    <w:p w:rsidR="0001359E" w:rsidRDefault="00067D0E">
      <w:pPr>
        <w:spacing w:after="196" w:line="248" w:lineRule="auto"/>
        <w:ind w:left="-1" w:firstLine="216"/>
        <w:jc w:val="both"/>
      </w:pPr>
      <w:r>
        <w:t>Le but de toute association politique est la conservation des droits naturels et imprescriptibles de l’H</w:t>
      </w:r>
      <w:r>
        <w:t xml:space="preserve">omme. Ces droits sont la liberté, la propriété, la sûreté et la résistance à l’oppression.  </w:t>
      </w:r>
    </w:p>
    <w:p w:rsidR="0001359E" w:rsidRDefault="00067D0E">
      <w:pPr>
        <w:spacing w:after="171"/>
        <w:ind w:left="10" w:right="7" w:hanging="10"/>
        <w:jc w:val="center"/>
      </w:pPr>
      <w:r>
        <w:rPr>
          <w:b/>
        </w:rPr>
        <w:t>Article III</w:t>
      </w:r>
      <w:r>
        <w:t xml:space="preserve"> </w:t>
      </w:r>
      <w:r>
        <w:rPr>
          <w:b/>
        </w:rPr>
        <w:t xml:space="preserve"> </w:t>
      </w:r>
    </w:p>
    <w:p w:rsidR="0001359E" w:rsidRDefault="00067D0E">
      <w:pPr>
        <w:spacing w:after="199" w:line="248" w:lineRule="auto"/>
        <w:ind w:left="-1" w:firstLine="216"/>
        <w:jc w:val="both"/>
      </w:pPr>
      <w:r>
        <w:t>Le principe de toute Souveraineté réside essentiellement dans la Nation. Nul corps, nul individu ne peut exercer d’autorité qui n’en émane expresséme</w:t>
      </w:r>
      <w:r>
        <w:t xml:space="preserve">nt.  </w:t>
      </w:r>
    </w:p>
    <w:p w:rsidR="0001359E" w:rsidRDefault="00067D0E">
      <w:pPr>
        <w:spacing w:after="171"/>
        <w:ind w:left="10" w:right="7" w:hanging="10"/>
        <w:jc w:val="center"/>
      </w:pPr>
      <w:r>
        <w:rPr>
          <w:b/>
        </w:rPr>
        <w:t>Article IV</w:t>
      </w:r>
      <w:r>
        <w:t xml:space="preserve"> </w:t>
      </w:r>
      <w:r>
        <w:rPr>
          <w:b/>
        </w:rPr>
        <w:t xml:space="preserve"> </w:t>
      </w:r>
    </w:p>
    <w:p w:rsidR="0001359E" w:rsidRDefault="00067D0E">
      <w:pPr>
        <w:spacing w:after="196" w:line="248" w:lineRule="auto"/>
        <w:ind w:left="-1" w:firstLine="216"/>
        <w:jc w:val="both"/>
      </w:pPr>
      <w:r>
        <w:t>La liberté consiste à pouvoir faire tout ce qui ne nuit pas à autrui : ainsi, l’exercice des droits naturels de chaque homme n’a de bornes que celles qui assurent aux autres Membres de la Société, la jouissance de ces mêmes droits. Ces b</w:t>
      </w:r>
      <w:r>
        <w:t xml:space="preserve">ornes ne peuvent être déterminées que par la Loi.  </w:t>
      </w:r>
    </w:p>
    <w:p w:rsidR="0001359E" w:rsidRDefault="00067D0E">
      <w:pPr>
        <w:spacing w:after="171"/>
        <w:ind w:left="10" w:right="5" w:hanging="10"/>
        <w:jc w:val="center"/>
      </w:pPr>
      <w:r>
        <w:rPr>
          <w:b/>
        </w:rPr>
        <w:t>Article V</w:t>
      </w:r>
      <w:r>
        <w:t xml:space="preserve"> </w:t>
      </w:r>
      <w:r>
        <w:rPr>
          <w:b/>
        </w:rPr>
        <w:t xml:space="preserve"> </w:t>
      </w:r>
    </w:p>
    <w:p w:rsidR="0001359E" w:rsidRDefault="00067D0E">
      <w:pPr>
        <w:spacing w:after="196" w:line="248" w:lineRule="auto"/>
        <w:ind w:left="-1" w:firstLine="216"/>
        <w:jc w:val="both"/>
      </w:pPr>
      <w:r>
        <w:t xml:space="preserve">La Loi n’a le droit de défendre que les actions nuisibles à la Société. Tout ce qui n’est pas défendu par la Loi ne peut être empêché, et nul ne peut être contraint à faire ce qu’elle n’ordonne pas.  </w:t>
      </w:r>
    </w:p>
    <w:p w:rsidR="0001359E" w:rsidRDefault="00067D0E">
      <w:pPr>
        <w:spacing w:after="171"/>
        <w:ind w:left="10" w:right="9" w:hanging="10"/>
        <w:jc w:val="center"/>
      </w:pPr>
      <w:r>
        <w:rPr>
          <w:b/>
        </w:rPr>
        <w:t>Article VI</w:t>
      </w:r>
      <w:r>
        <w:t xml:space="preserve"> </w:t>
      </w:r>
      <w:r>
        <w:rPr>
          <w:b/>
        </w:rPr>
        <w:t xml:space="preserve"> </w:t>
      </w:r>
    </w:p>
    <w:p w:rsidR="0001359E" w:rsidRDefault="00067D0E">
      <w:pPr>
        <w:spacing w:after="196" w:line="248" w:lineRule="auto"/>
        <w:ind w:left="-1" w:firstLine="216"/>
        <w:jc w:val="both"/>
      </w:pPr>
      <w:r>
        <w:t>La Loi est l’expression de la volonté géné</w:t>
      </w:r>
      <w:r>
        <w:t>rale. Tous les Citoyens ont droit de concourir personnellement, ou par leurs Représentants, à sa formation. Elle doit être la même pour tous, soit qu’elle protège, soit qu’elle punisse. Tous les Citoyens étant égaux à ses yeux, sont également admissibles à</w:t>
      </w:r>
      <w:r>
        <w:t xml:space="preserve"> toutes dignités, places et emplois publics, selon leur capacité, et sans autre distinction que celle de leurs vertus et de leurs talents.  </w:t>
      </w:r>
    </w:p>
    <w:p w:rsidR="0001359E" w:rsidRDefault="00067D0E">
      <w:pPr>
        <w:spacing w:after="171"/>
        <w:ind w:left="10" w:right="9" w:hanging="10"/>
        <w:jc w:val="center"/>
      </w:pPr>
      <w:r>
        <w:rPr>
          <w:b/>
        </w:rPr>
        <w:t>Article VII</w:t>
      </w:r>
      <w:r>
        <w:t xml:space="preserve"> </w:t>
      </w:r>
      <w:r>
        <w:rPr>
          <w:b/>
        </w:rPr>
        <w:t xml:space="preserve"> </w:t>
      </w:r>
    </w:p>
    <w:p w:rsidR="0001359E" w:rsidRDefault="00067D0E">
      <w:pPr>
        <w:spacing w:after="196" w:line="248" w:lineRule="auto"/>
        <w:ind w:left="-1" w:firstLine="216"/>
        <w:jc w:val="both"/>
      </w:pPr>
      <w:r>
        <w:t>Nul homme ne peut être accusé, arrêté, ni détenu que dans les cas déterminés par la Loi, et selon les</w:t>
      </w:r>
      <w:r>
        <w:t xml:space="preserve"> formes qu’elle a prescrites. Ceux qui sollicitent, expédient, exécutent ou font exécuter des ordres arbitraires, doivent être punis ; mais tout Citoyen appelé ou saisi en vertu de la Loi doit obéir à l’instant : il se rend coupable par la résistance.  </w:t>
      </w:r>
    </w:p>
    <w:p w:rsidR="0001359E" w:rsidRDefault="00067D0E">
      <w:pPr>
        <w:spacing w:after="171"/>
        <w:ind w:left="10" w:right="7" w:hanging="10"/>
        <w:jc w:val="center"/>
      </w:pPr>
      <w:r>
        <w:rPr>
          <w:b/>
        </w:rPr>
        <w:t>Ar</w:t>
      </w:r>
      <w:r>
        <w:rPr>
          <w:b/>
        </w:rPr>
        <w:t>ticle VIII</w:t>
      </w:r>
      <w:r>
        <w:t xml:space="preserve"> </w:t>
      </w:r>
      <w:r>
        <w:rPr>
          <w:b/>
        </w:rPr>
        <w:t xml:space="preserve"> </w:t>
      </w:r>
    </w:p>
    <w:p w:rsidR="0001359E" w:rsidRDefault="00067D0E">
      <w:pPr>
        <w:spacing w:after="196" w:line="248" w:lineRule="auto"/>
        <w:ind w:left="-1" w:firstLine="216"/>
        <w:jc w:val="both"/>
      </w:pPr>
      <w:r>
        <w:t xml:space="preserve">La Loi ne doit établir que des peines strictement et évidemment nécessaires, et nul ne peut être puni qu’en vertu d’une Loi établie et promulguée antérieurement au délit, et légalement appliquée.  </w:t>
      </w:r>
    </w:p>
    <w:p w:rsidR="0001359E" w:rsidRDefault="00067D0E">
      <w:pPr>
        <w:spacing w:after="171"/>
        <w:ind w:left="10" w:right="8" w:hanging="10"/>
        <w:jc w:val="center"/>
      </w:pPr>
      <w:r>
        <w:rPr>
          <w:b/>
        </w:rPr>
        <w:lastRenderedPageBreak/>
        <w:t>Article IX</w:t>
      </w:r>
      <w:r>
        <w:t xml:space="preserve"> </w:t>
      </w:r>
      <w:r>
        <w:rPr>
          <w:b/>
        </w:rPr>
        <w:t xml:space="preserve"> </w:t>
      </w:r>
    </w:p>
    <w:p w:rsidR="0001359E" w:rsidRDefault="00067D0E">
      <w:pPr>
        <w:spacing w:after="196" w:line="248" w:lineRule="auto"/>
        <w:ind w:left="-1" w:firstLine="216"/>
        <w:jc w:val="both"/>
      </w:pPr>
      <w:r>
        <w:t>Tout homme étant présumé innocen</w:t>
      </w:r>
      <w:r>
        <w:t xml:space="preserve">t jusqu’à ce qu’il ait été déclaré coupable, s’il est jugé indispensable de l’arrêter, toute rigueur qui ne serait pas nécessaire pour s’assurer de sa personne, doit être sévèrement réprimée par la Loi.  </w:t>
      </w:r>
    </w:p>
    <w:p w:rsidR="0001359E" w:rsidRDefault="00067D0E">
      <w:pPr>
        <w:spacing w:after="171"/>
        <w:ind w:left="10" w:right="5" w:hanging="10"/>
        <w:jc w:val="center"/>
      </w:pPr>
      <w:r>
        <w:rPr>
          <w:b/>
        </w:rPr>
        <w:t>Article X</w:t>
      </w:r>
      <w:r>
        <w:t xml:space="preserve"> </w:t>
      </w:r>
      <w:r>
        <w:rPr>
          <w:b/>
        </w:rPr>
        <w:t xml:space="preserve"> </w:t>
      </w:r>
    </w:p>
    <w:p w:rsidR="0001359E" w:rsidRDefault="00067D0E">
      <w:pPr>
        <w:spacing w:after="199" w:line="248" w:lineRule="auto"/>
        <w:ind w:left="-1" w:firstLine="216"/>
        <w:jc w:val="both"/>
      </w:pPr>
      <w:r>
        <w:t>Nul ne doit être inquiété pour ses opin</w:t>
      </w:r>
      <w:r>
        <w:t xml:space="preserve">ions, même religieuses, pourvu que leur manifestation ne trouble pas l’ordre public établi par la Loi.  </w:t>
      </w:r>
    </w:p>
    <w:p w:rsidR="0001359E" w:rsidRDefault="00067D0E">
      <w:pPr>
        <w:spacing w:after="171"/>
        <w:ind w:left="10" w:right="9" w:hanging="10"/>
        <w:jc w:val="center"/>
      </w:pPr>
      <w:r>
        <w:rPr>
          <w:b/>
        </w:rPr>
        <w:t>Article XI</w:t>
      </w:r>
      <w:r>
        <w:t xml:space="preserve"> </w:t>
      </w:r>
      <w:r>
        <w:rPr>
          <w:b/>
        </w:rPr>
        <w:t xml:space="preserve"> </w:t>
      </w:r>
    </w:p>
    <w:p w:rsidR="0001359E" w:rsidRDefault="00067D0E">
      <w:pPr>
        <w:spacing w:after="196" w:line="248" w:lineRule="auto"/>
        <w:ind w:left="-1" w:firstLine="216"/>
        <w:jc w:val="both"/>
      </w:pPr>
      <w:r>
        <w:t>La libre communication des pensées et des opinions est un des droits les plus précieux de l’Homme : tout Citoyen peut donc parler, écrire,</w:t>
      </w:r>
      <w:r>
        <w:t xml:space="preserve"> imprimer librement, sauf à répondre de l’abus de cette liberté, dans les cas déterminés par la Loi.  </w:t>
      </w:r>
    </w:p>
    <w:p w:rsidR="0001359E" w:rsidRDefault="00067D0E">
      <w:pPr>
        <w:spacing w:after="171"/>
        <w:ind w:left="10" w:right="7" w:hanging="10"/>
        <w:jc w:val="center"/>
      </w:pPr>
      <w:r>
        <w:rPr>
          <w:b/>
        </w:rPr>
        <w:t>Article XII</w:t>
      </w:r>
      <w:r>
        <w:t xml:space="preserve"> </w:t>
      </w:r>
      <w:r>
        <w:rPr>
          <w:b/>
        </w:rPr>
        <w:t xml:space="preserve"> </w:t>
      </w:r>
    </w:p>
    <w:p w:rsidR="0001359E" w:rsidRDefault="00067D0E">
      <w:pPr>
        <w:spacing w:after="196" w:line="248" w:lineRule="auto"/>
        <w:ind w:left="-1" w:firstLine="216"/>
        <w:jc w:val="both"/>
      </w:pPr>
      <w:r>
        <w:t>La garantie des droits de l’Homme et du Citoyen nécessite une force publique : cette force est donc instituée pour l’avantage de tous, et n</w:t>
      </w:r>
      <w:r>
        <w:t xml:space="preserve">on pour l’utilité particulière de ceux auxquels elle est confiée.  </w:t>
      </w:r>
    </w:p>
    <w:p w:rsidR="0001359E" w:rsidRDefault="00067D0E">
      <w:pPr>
        <w:spacing w:after="171"/>
        <w:ind w:left="10" w:right="7" w:hanging="10"/>
        <w:jc w:val="center"/>
      </w:pPr>
      <w:r>
        <w:rPr>
          <w:b/>
        </w:rPr>
        <w:t>Article XIII</w:t>
      </w:r>
      <w:r>
        <w:t xml:space="preserve"> </w:t>
      </w:r>
      <w:r>
        <w:rPr>
          <w:b/>
        </w:rPr>
        <w:t xml:space="preserve"> </w:t>
      </w:r>
    </w:p>
    <w:p w:rsidR="0001359E" w:rsidRDefault="00067D0E">
      <w:pPr>
        <w:spacing w:after="196" w:line="248" w:lineRule="auto"/>
        <w:ind w:left="-1" w:firstLine="216"/>
        <w:jc w:val="both"/>
      </w:pPr>
      <w:r>
        <w:t xml:space="preserve">Pour l’entretien de la force publique, et pour les dépenses d’administration, une contribution commune est </w:t>
      </w:r>
      <w:r>
        <w:t xml:space="preserve">indispensable. Elle doit être également répartie entre tous les Citoyens, en raison de leurs facultés.  </w:t>
      </w:r>
    </w:p>
    <w:p w:rsidR="0001359E" w:rsidRDefault="00067D0E">
      <w:pPr>
        <w:spacing w:after="171"/>
        <w:ind w:left="10" w:right="7" w:hanging="10"/>
        <w:jc w:val="center"/>
      </w:pPr>
      <w:r>
        <w:rPr>
          <w:b/>
        </w:rPr>
        <w:t>Article XIV</w:t>
      </w:r>
      <w:r>
        <w:t xml:space="preserve"> </w:t>
      </w:r>
      <w:r>
        <w:rPr>
          <w:b/>
        </w:rPr>
        <w:t xml:space="preserve"> </w:t>
      </w:r>
    </w:p>
    <w:p w:rsidR="0001359E" w:rsidRDefault="00067D0E">
      <w:pPr>
        <w:spacing w:after="196" w:line="248" w:lineRule="auto"/>
        <w:ind w:left="-1" w:firstLine="216"/>
        <w:jc w:val="both"/>
      </w:pPr>
      <w:r>
        <w:t>Tous les Citoyens ont le droit de constater, par eux-mêmes ou par leurs Représentants, la nécessité de la contribution publique, de la co</w:t>
      </w:r>
      <w:r>
        <w:t xml:space="preserve">nsentir librement, d’en suivre l’emploi et d’en déterminer la quotité, l’assiette, le recouvrement et la durée.  </w:t>
      </w:r>
    </w:p>
    <w:p w:rsidR="0001359E" w:rsidRDefault="00067D0E">
      <w:pPr>
        <w:spacing w:after="171"/>
        <w:ind w:left="10" w:right="7" w:hanging="10"/>
        <w:jc w:val="center"/>
      </w:pPr>
      <w:r>
        <w:rPr>
          <w:b/>
        </w:rPr>
        <w:t>Article XV</w:t>
      </w:r>
      <w:r>
        <w:t xml:space="preserve">  </w:t>
      </w:r>
    </w:p>
    <w:p w:rsidR="0001359E" w:rsidRDefault="00067D0E">
      <w:pPr>
        <w:spacing w:after="182"/>
        <w:ind w:left="10" w:right="12" w:hanging="10"/>
        <w:jc w:val="center"/>
      </w:pPr>
      <w:r>
        <w:t xml:space="preserve">La Société a le droit de demander compte à tout Agent public de son administration.  </w:t>
      </w:r>
    </w:p>
    <w:p w:rsidR="0001359E" w:rsidRDefault="00067D0E">
      <w:pPr>
        <w:spacing w:after="171"/>
        <w:ind w:left="10" w:right="9" w:hanging="10"/>
        <w:jc w:val="center"/>
      </w:pPr>
      <w:r>
        <w:rPr>
          <w:b/>
        </w:rPr>
        <w:t>Article XVI</w:t>
      </w:r>
      <w:r>
        <w:t xml:space="preserve"> </w:t>
      </w:r>
      <w:r>
        <w:rPr>
          <w:b/>
        </w:rPr>
        <w:t xml:space="preserve"> </w:t>
      </w:r>
    </w:p>
    <w:p w:rsidR="0001359E" w:rsidRDefault="00067D0E">
      <w:pPr>
        <w:spacing w:after="196" w:line="248" w:lineRule="auto"/>
        <w:ind w:left="-1" w:firstLine="216"/>
        <w:jc w:val="both"/>
      </w:pPr>
      <w:r>
        <w:t>Toute Société dans laquelle la garantie des Droits n’est pas assurée, ni la séparation des Pouvoirs déterminée, n’</w:t>
      </w:r>
      <w:proofErr w:type="spellStart"/>
      <w:r>
        <w:t>à</w:t>
      </w:r>
      <w:proofErr w:type="spellEnd"/>
      <w:r>
        <w:t xml:space="preserve"> point de Constitution.  </w:t>
      </w:r>
    </w:p>
    <w:p w:rsidR="0001359E" w:rsidRDefault="00067D0E">
      <w:pPr>
        <w:spacing w:after="71"/>
        <w:ind w:left="10" w:right="7" w:hanging="10"/>
        <w:jc w:val="center"/>
      </w:pPr>
      <w:r>
        <w:rPr>
          <w:b/>
        </w:rPr>
        <w:t>Article XVII</w:t>
      </w:r>
      <w:r>
        <w:t xml:space="preserve"> </w:t>
      </w:r>
      <w:r>
        <w:rPr>
          <w:b/>
        </w:rPr>
        <w:t xml:space="preserve"> </w:t>
      </w:r>
    </w:p>
    <w:p w:rsidR="0001359E" w:rsidRDefault="00067D0E">
      <w:pPr>
        <w:spacing w:after="0" w:line="248" w:lineRule="auto"/>
        <w:ind w:left="-1" w:firstLine="142"/>
        <w:jc w:val="both"/>
      </w:pPr>
      <w:r>
        <w:t>La propriété étant un droit inviolable et sacré, nul ne peut en être privé, si ce n’est lorsque la n</w:t>
      </w:r>
      <w:r>
        <w:t xml:space="preserve">écessité publique, légalement constatée, l’exige évidemment, et sous la condition d’une juste et préalable indemnité.  </w:t>
      </w:r>
    </w:p>
    <w:p w:rsidR="0001359E" w:rsidRDefault="00067D0E">
      <w:pPr>
        <w:spacing w:after="0"/>
        <w:ind w:left="156"/>
      </w:pPr>
      <w:r>
        <w:t xml:space="preserve"> </w:t>
      </w:r>
    </w:p>
    <w:p w:rsidR="0001359E" w:rsidRDefault="00067D0E">
      <w:pPr>
        <w:spacing w:after="0"/>
        <w:ind w:left="156"/>
      </w:pPr>
      <w:r>
        <w:t xml:space="preserve"> </w:t>
      </w:r>
    </w:p>
    <w:p w:rsidR="0001359E" w:rsidRDefault="00067D0E">
      <w:pPr>
        <w:spacing w:after="23"/>
        <w:ind w:left="14"/>
      </w:pPr>
      <w:r>
        <w:rPr>
          <w:color w:val="737473"/>
        </w:rPr>
        <w:t xml:space="preserve"> </w:t>
      </w:r>
    </w:p>
    <w:p w:rsidR="0001359E" w:rsidRDefault="00067D0E">
      <w:pPr>
        <w:spacing w:after="0"/>
        <w:ind w:left="14"/>
      </w:pPr>
      <w:r>
        <w:rPr>
          <w:b/>
        </w:rPr>
        <w:t xml:space="preserve"> </w:t>
      </w:r>
      <w:r>
        <w:rPr>
          <w:b/>
        </w:rPr>
        <w:tab/>
        <w:t xml:space="preserve"> </w:t>
      </w:r>
    </w:p>
    <w:p w:rsidR="0001359E" w:rsidRDefault="0001359E">
      <w:pPr>
        <w:sectPr w:rsidR="0001359E">
          <w:headerReference w:type="even" r:id="rId19"/>
          <w:headerReference w:type="default" r:id="rId20"/>
          <w:footerReference w:type="even" r:id="rId21"/>
          <w:footerReference w:type="default" r:id="rId22"/>
          <w:headerReference w:type="first" r:id="rId23"/>
          <w:footerReference w:type="first" r:id="rId24"/>
          <w:pgSz w:w="11906" w:h="16838"/>
          <w:pgMar w:top="1029" w:right="881" w:bottom="844" w:left="854" w:header="720" w:footer="56" w:gutter="0"/>
          <w:cols w:space="720"/>
        </w:sectPr>
      </w:pPr>
    </w:p>
    <w:p w:rsidR="0001359E" w:rsidRDefault="00067D0E">
      <w:pPr>
        <w:spacing w:after="14" w:line="249" w:lineRule="auto"/>
        <w:ind w:left="293" w:hanging="10"/>
        <w:jc w:val="both"/>
      </w:pPr>
      <w:r>
        <w:rPr>
          <w:b/>
        </w:rPr>
        <w:lastRenderedPageBreak/>
        <w:t xml:space="preserve">Nom de l’association : </w:t>
      </w:r>
    </w:p>
    <w:p w:rsidR="0001359E" w:rsidRDefault="00067D0E">
      <w:pPr>
        <w:spacing w:after="9"/>
        <w:ind w:left="298"/>
      </w:pPr>
      <w:r>
        <w:t xml:space="preserve"> </w:t>
      </w:r>
    </w:p>
    <w:p w:rsidR="0001359E" w:rsidRDefault="00067D0E">
      <w:pPr>
        <w:spacing w:after="2" w:line="265" w:lineRule="auto"/>
        <w:ind w:left="308" w:hanging="10"/>
        <w:jc w:val="both"/>
      </w:pPr>
      <w:r>
        <w:rPr>
          <w:b/>
        </w:rPr>
        <w:t xml:space="preserve">Objet de la demande : </w:t>
      </w:r>
    </w:p>
    <w:p w:rsidR="0001359E" w:rsidRDefault="00067D0E">
      <w:pPr>
        <w:spacing w:after="611"/>
        <w:ind w:left="283"/>
      </w:pPr>
      <w:r>
        <w:rPr>
          <w:color w:val="181717"/>
        </w:rPr>
        <w:t xml:space="preserve"> </w:t>
      </w:r>
    </w:p>
    <w:p w:rsidR="0001359E" w:rsidRDefault="00067D0E">
      <w:pPr>
        <w:spacing w:after="499"/>
        <w:ind w:left="356" w:right="100" w:hanging="10"/>
        <w:jc w:val="center"/>
      </w:pPr>
      <w:r>
        <w:rPr>
          <w:color w:val="2E74B5"/>
          <w:sz w:val="44"/>
        </w:rPr>
        <w:t xml:space="preserve">FICHE 4  </w:t>
      </w:r>
    </w:p>
    <w:p w:rsidR="0001359E" w:rsidRDefault="00067D0E">
      <w:pPr>
        <w:spacing w:after="287" w:line="260" w:lineRule="auto"/>
        <w:ind w:left="1615" w:right="1001"/>
      </w:pPr>
      <w:r>
        <w:rPr>
          <w:color w:val="2E74B5"/>
          <w:sz w:val="44"/>
        </w:rPr>
        <w:t xml:space="preserve">BUDGET PRÉVISIONNEL DE L’ASSOCIATION </w:t>
      </w:r>
    </w:p>
    <w:p w:rsidR="0001359E" w:rsidRDefault="00067D0E">
      <w:pPr>
        <w:spacing w:after="274" w:line="256" w:lineRule="auto"/>
        <w:ind w:left="408" w:right="2" w:hanging="10"/>
        <w:jc w:val="both"/>
      </w:pPr>
      <w:r>
        <w:rPr>
          <w:color w:val="181717"/>
        </w:rPr>
        <w:t xml:space="preserve">Dans le cas où l’exercice de l’association est différent de l’année civile, il vous appartient de préciser les dates de début et de fin d’exercice. </w:t>
      </w:r>
    </w:p>
    <w:p w:rsidR="0001359E" w:rsidRDefault="00067D0E">
      <w:pPr>
        <w:spacing w:after="1261" w:line="265" w:lineRule="auto"/>
        <w:ind w:left="432" w:hanging="10"/>
      </w:pPr>
      <w:r>
        <w:rPr>
          <w:color w:val="181717"/>
        </w:rPr>
        <w:t xml:space="preserve">Exercice 20 ............  Date de début : ....... / ....... /....... Date de fin : ....... / ....... /....... </w:t>
      </w:r>
    </w:p>
    <w:p w:rsidR="0001359E" w:rsidRDefault="00067D0E">
      <w:pPr>
        <w:pBdr>
          <w:top w:val="single" w:sz="8" w:space="0" w:color="181717"/>
          <w:left w:val="single" w:sz="8" w:space="0" w:color="181717"/>
          <w:bottom w:val="single" w:sz="8" w:space="0" w:color="181717"/>
          <w:right w:val="single" w:sz="8" w:space="0" w:color="181717"/>
        </w:pBdr>
        <w:spacing w:after="0"/>
        <w:ind w:left="398"/>
      </w:pPr>
      <w:r>
        <w:rPr>
          <w:color w:val="181717"/>
        </w:rPr>
        <w:t>Instruire le tableau page 12</w:t>
      </w:r>
      <w:r>
        <w:br w:type="page"/>
      </w:r>
    </w:p>
    <w:p w:rsidR="0001359E" w:rsidRDefault="00067D0E">
      <w:pPr>
        <w:spacing w:after="0"/>
      </w:pPr>
      <w:r>
        <w:rPr>
          <w:color w:val="181717"/>
          <w:sz w:val="20"/>
        </w:rPr>
        <w:lastRenderedPageBreak/>
        <w:t xml:space="preserve"> </w:t>
      </w:r>
      <w:r>
        <w:rPr>
          <w:color w:val="181717"/>
          <w:sz w:val="20"/>
        </w:rPr>
        <w:tab/>
      </w:r>
      <w:r>
        <w:rPr>
          <w:color w:val="2E74B5"/>
          <w:sz w:val="40"/>
        </w:rPr>
        <w:t xml:space="preserve"> </w:t>
      </w:r>
    </w:p>
    <w:tbl>
      <w:tblPr>
        <w:tblStyle w:val="TableGrid"/>
        <w:tblW w:w="10642" w:type="dxa"/>
        <w:tblInd w:w="2" w:type="dxa"/>
        <w:tblCellMar>
          <w:top w:w="10" w:type="dxa"/>
          <w:left w:w="5" w:type="dxa"/>
          <w:bottom w:w="4" w:type="dxa"/>
          <w:right w:w="0" w:type="dxa"/>
        </w:tblCellMar>
        <w:tblLook w:val="04A0" w:firstRow="1" w:lastRow="0" w:firstColumn="1" w:lastColumn="0" w:noHBand="0" w:noVBand="1"/>
      </w:tblPr>
      <w:tblGrid>
        <w:gridCol w:w="3743"/>
        <w:gridCol w:w="1610"/>
        <w:gridCol w:w="3757"/>
        <w:gridCol w:w="1532"/>
      </w:tblGrid>
      <w:tr w:rsidR="0001359E">
        <w:trPr>
          <w:trHeight w:val="1644"/>
        </w:trPr>
        <w:tc>
          <w:tcPr>
            <w:tcW w:w="10642" w:type="dxa"/>
            <w:gridSpan w:val="4"/>
            <w:tcBorders>
              <w:top w:val="single" w:sz="8" w:space="0" w:color="000000"/>
              <w:left w:val="single" w:sz="8" w:space="0" w:color="555655"/>
              <w:bottom w:val="single" w:sz="4" w:space="0" w:color="181717"/>
              <w:right w:val="single" w:sz="8" w:space="0" w:color="000000"/>
            </w:tcBorders>
          </w:tcPr>
          <w:p w:rsidR="0001359E" w:rsidRDefault="00067D0E">
            <w:pPr>
              <w:spacing w:after="181" w:line="216" w:lineRule="auto"/>
              <w:ind w:left="2"/>
            </w:pPr>
            <w:r>
              <w:rPr>
                <w:b/>
              </w:rPr>
              <w:t xml:space="preserve">     Nom de l’association :</w:t>
            </w:r>
            <w:r>
              <w:t xml:space="preserve"> </w:t>
            </w:r>
            <w:r>
              <w:rPr>
                <w:color w:val="181717"/>
              </w:rPr>
              <w:t xml:space="preserve">............................................................................................................................................. </w:t>
            </w:r>
            <w:r>
              <w:rPr>
                <w:color w:val="181717"/>
              </w:rPr>
              <w:tab/>
            </w:r>
            <w:r>
              <w:rPr>
                <w:color w:val="181717"/>
                <w:sz w:val="20"/>
              </w:rPr>
              <w:t xml:space="preserve"> </w:t>
            </w:r>
            <w:r>
              <w:rPr>
                <w:color w:val="737473"/>
              </w:rPr>
              <w:t xml:space="preserve">     </w:t>
            </w:r>
            <w:r>
              <w:rPr>
                <w:b/>
              </w:rPr>
              <w:t>Objet de la demande :</w:t>
            </w:r>
            <w:r>
              <w:t xml:space="preserve"> </w:t>
            </w:r>
            <w:r>
              <w:rPr>
                <w:color w:val="181717"/>
              </w:rPr>
              <w:t>.....................................................................................</w:t>
            </w:r>
            <w:r>
              <w:rPr>
                <w:color w:val="181717"/>
              </w:rPr>
              <w:t xml:space="preserve">........................................................ </w:t>
            </w:r>
            <w:r>
              <w:rPr>
                <w:color w:val="181717"/>
              </w:rPr>
              <w:tab/>
            </w:r>
            <w:r>
              <w:rPr>
                <w:sz w:val="34"/>
                <w:vertAlign w:val="superscript"/>
              </w:rPr>
              <w:t xml:space="preserve"> </w:t>
            </w:r>
            <w:r>
              <w:rPr>
                <w:color w:val="181717"/>
                <w:sz w:val="20"/>
              </w:rPr>
              <w:t xml:space="preserve"> </w:t>
            </w:r>
          </w:p>
          <w:p w:rsidR="0001359E" w:rsidRDefault="00067D0E">
            <w:pPr>
              <w:spacing w:after="0"/>
              <w:ind w:left="2" w:right="2628"/>
            </w:pPr>
            <w:r>
              <w:rPr>
                <w:color w:val="181717"/>
              </w:rPr>
              <w:t xml:space="preserve">      Associations : </w:t>
            </w:r>
            <w:r>
              <w:rPr>
                <w:i/>
                <w:color w:val="181717"/>
              </w:rPr>
              <w:t xml:space="preserve">dossier de demande de subvention d’un projet d’investissement </w:t>
            </w:r>
            <w:r>
              <w:t xml:space="preserve">      </w:t>
            </w:r>
            <w:r>
              <w:rPr>
                <w:color w:val="181717"/>
              </w:rPr>
              <w:t xml:space="preserve">BUDGET PRÉVISIONNEL DE </w:t>
            </w:r>
            <w:proofErr w:type="gramStart"/>
            <w:r>
              <w:rPr>
                <w:color w:val="181717"/>
              </w:rPr>
              <w:t>L’ASSOCIATION  EXERCICE</w:t>
            </w:r>
            <w:proofErr w:type="gramEnd"/>
            <w:r>
              <w:rPr>
                <w:color w:val="181717"/>
              </w:rPr>
              <w:t xml:space="preserve"> ............ /............</w:t>
            </w:r>
            <w:r>
              <w:rPr>
                <w:color w:val="181717"/>
                <w:sz w:val="20"/>
              </w:rPr>
              <w:t xml:space="preserve"> </w:t>
            </w:r>
          </w:p>
        </w:tc>
      </w:tr>
      <w:tr w:rsidR="0001359E">
        <w:trPr>
          <w:trHeight w:val="361"/>
        </w:trPr>
        <w:tc>
          <w:tcPr>
            <w:tcW w:w="3743" w:type="dxa"/>
            <w:tcBorders>
              <w:top w:val="single" w:sz="4" w:space="0" w:color="181717"/>
              <w:left w:val="single" w:sz="8" w:space="0" w:color="555655"/>
              <w:bottom w:val="single" w:sz="4" w:space="0" w:color="181717"/>
              <w:right w:val="single" w:sz="4" w:space="0" w:color="181717"/>
            </w:tcBorders>
            <w:shd w:val="clear" w:color="auto" w:fill="2E74B5"/>
          </w:tcPr>
          <w:p w:rsidR="0001359E" w:rsidRDefault="00067D0E">
            <w:pPr>
              <w:spacing w:after="0"/>
              <w:ind w:left="74"/>
            </w:pPr>
            <w:r>
              <w:rPr>
                <w:b/>
                <w:color w:val="FFFEFD"/>
                <w:sz w:val="24"/>
              </w:rPr>
              <w:t>Charges prévisionnelles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shd w:val="clear" w:color="auto" w:fill="2E74B5"/>
          </w:tcPr>
          <w:p w:rsidR="0001359E" w:rsidRDefault="00067D0E">
            <w:pPr>
              <w:spacing w:after="0"/>
              <w:ind w:left="24"/>
            </w:pPr>
            <w:r>
              <w:rPr>
                <w:b/>
                <w:color w:val="FFFEFD"/>
                <w:sz w:val="24"/>
              </w:rPr>
              <w:t xml:space="preserve">Montant </w:t>
            </w:r>
            <w:r>
              <w:rPr>
                <w:color w:val="FFFEFD"/>
              </w:rPr>
              <w:t xml:space="preserve">en </w:t>
            </w:r>
            <w:proofErr w:type="gramStart"/>
            <w:r>
              <w:rPr>
                <w:color w:val="FFFEFD"/>
              </w:rPr>
              <w:t>€</w:t>
            </w:r>
            <w:r>
              <w:rPr>
                <w:color w:val="FFFEFD"/>
                <w:sz w:val="16"/>
                <w:vertAlign w:val="superscript"/>
              </w:rPr>
              <w:t>(</w:t>
            </w:r>
            <w:proofErr w:type="gramEnd"/>
            <w:r>
              <w:rPr>
                <w:color w:val="FFFEFD"/>
                <w:sz w:val="16"/>
                <w:vertAlign w:val="superscript"/>
              </w:rPr>
              <w:t>1)</w:t>
            </w: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shd w:val="clear" w:color="auto" w:fill="2E74B5"/>
          </w:tcPr>
          <w:p w:rsidR="0001359E" w:rsidRDefault="00067D0E">
            <w:pPr>
              <w:spacing w:after="0"/>
              <w:ind w:left="77"/>
            </w:pPr>
            <w:r>
              <w:rPr>
                <w:b/>
                <w:color w:val="FFFEFD"/>
                <w:sz w:val="24"/>
              </w:rPr>
              <w:t>Produits prévisionnels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shd w:val="clear" w:color="auto" w:fill="2E74B5"/>
          </w:tcPr>
          <w:p w:rsidR="0001359E" w:rsidRDefault="00067D0E">
            <w:pPr>
              <w:spacing w:after="0"/>
              <w:ind w:left="22"/>
              <w:jc w:val="both"/>
            </w:pPr>
            <w:r>
              <w:rPr>
                <w:b/>
                <w:color w:val="FFFEFD"/>
                <w:sz w:val="24"/>
              </w:rPr>
              <w:t xml:space="preserve">Montant </w:t>
            </w:r>
            <w:r>
              <w:rPr>
                <w:color w:val="FFFEFD"/>
              </w:rPr>
              <w:t xml:space="preserve">en </w:t>
            </w:r>
            <w:proofErr w:type="gramStart"/>
            <w:r>
              <w:rPr>
                <w:color w:val="FFFEFD"/>
              </w:rPr>
              <w:t>€</w:t>
            </w:r>
            <w:r>
              <w:rPr>
                <w:color w:val="FFFEFD"/>
                <w:sz w:val="16"/>
                <w:vertAlign w:val="superscript"/>
              </w:rPr>
              <w:t>(</w:t>
            </w:r>
            <w:proofErr w:type="gramEnd"/>
            <w:r>
              <w:rPr>
                <w:color w:val="FFFEFD"/>
                <w:sz w:val="16"/>
                <w:vertAlign w:val="superscript"/>
              </w:rPr>
              <w:t>1)</w:t>
            </w:r>
            <w:r>
              <w:rPr>
                <w:color w:val="181717"/>
                <w:sz w:val="20"/>
              </w:rPr>
              <w:t xml:space="preserve"> </w:t>
            </w:r>
          </w:p>
        </w:tc>
      </w:tr>
      <w:tr w:rsidR="0001359E">
        <w:trPr>
          <w:trHeight w:val="37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60 - Achat</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70 - Vente de produits finis</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22"/>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Achats d'études et de prestations de services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Prestation de services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Fournitures non stockables (eau, énergie)</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Vente de marchandises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Fourniture d'entretien et de petit équipement</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Produits des activités annexes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Autres fournitures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 xml:space="preserve">74 - Subventions </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10"/>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61 - Services extérieurs</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 xml:space="preserve">État : </w:t>
            </w:r>
            <w:proofErr w:type="gramStart"/>
            <w:r>
              <w:rPr>
                <w:sz w:val="18"/>
              </w:rPr>
              <w:t>précisez le</w:t>
            </w:r>
            <w:proofErr w:type="gramEnd"/>
            <w:r>
              <w:rPr>
                <w:sz w:val="18"/>
              </w:rPr>
              <w:t>(s) ministère(s) sollicité(s)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Sous </w:t>
            </w:r>
            <w:proofErr w:type="spellStart"/>
            <w:r>
              <w:rPr>
                <w:sz w:val="18"/>
              </w:rPr>
              <w:t>traitance</w:t>
            </w:r>
            <w:proofErr w:type="spellEnd"/>
            <w:r>
              <w:rPr>
                <w:sz w:val="18"/>
              </w:rPr>
              <w:t xml:space="preserve"> générale</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64"/>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Locations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81"/>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Entretien et réparation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7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Assurance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Région(s)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81"/>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Documentation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7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Divers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Département(s)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81"/>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 xml:space="preserve">62 - Autres services extérieurs </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vMerge w:val="restart"/>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Rémunérations intermédiaires et honoraires</w:t>
            </w:r>
            <w:r>
              <w:rPr>
                <w:color w:val="181717"/>
                <w:sz w:val="20"/>
              </w:rPr>
              <w:t xml:space="preserve"> </w:t>
            </w:r>
          </w:p>
        </w:tc>
        <w:tc>
          <w:tcPr>
            <w:tcW w:w="1610" w:type="dxa"/>
            <w:vMerge w:val="restart"/>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Commune(s)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54"/>
        </w:trPr>
        <w:tc>
          <w:tcPr>
            <w:tcW w:w="0" w:type="auto"/>
            <w:vMerge/>
            <w:tcBorders>
              <w:top w:val="nil"/>
              <w:left w:val="single" w:sz="8" w:space="0" w:color="555655"/>
              <w:bottom w:val="single" w:sz="4" w:space="0" w:color="181717"/>
              <w:right w:val="single" w:sz="4" w:space="0" w:color="181717"/>
            </w:tcBorders>
          </w:tcPr>
          <w:p w:rsidR="0001359E" w:rsidRDefault="0001359E"/>
        </w:tc>
        <w:tc>
          <w:tcPr>
            <w:tcW w:w="0" w:type="auto"/>
            <w:vMerge/>
            <w:tcBorders>
              <w:top w:val="nil"/>
              <w:left w:val="single" w:sz="4" w:space="0" w:color="181717"/>
              <w:bottom w:val="single" w:sz="4" w:space="0" w:color="181717"/>
              <w:right w:val="single" w:sz="4" w:space="0" w:color="181717"/>
            </w:tcBorders>
          </w:tcPr>
          <w:p w:rsidR="0001359E" w:rsidRDefault="0001359E"/>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66"/>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Publicité, publication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7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Déplacements, missions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Organismes sociaux (à détailler) :</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5"/>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Frais postaux et de télécommunications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7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Services bancaires, autres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 xml:space="preserve">63 - Impôts et taxes </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Fonds européens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81"/>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Impôts et taxes sur rémunération,</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ASP (emplois aidés)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Autres impôts et taxes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 xml:space="preserve">Autres recettes (précisez) : </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22"/>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64 - Charges de personnel</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Rémunération des personnels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Charges sociales</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75 - Autres produits de gestion courante</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 xml:space="preserve">Autres charges de personnel </w:t>
            </w:r>
            <w:r>
              <w:rPr>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Dont cotisations</w:t>
            </w:r>
            <w:r>
              <w:rPr>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10"/>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65 - Autres charges de gestion courante</w:t>
            </w:r>
            <w:r>
              <w:rPr>
                <w:color w:val="181717"/>
                <w:sz w:val="18"/>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76 - Produits financiers</w:t>
            </w:r>
            <w:r>
              <w:rPr>
                <w:color w:val="181717"/>
                <w:sz w:val="18"/>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66 - Charges financières</w:t>
            </w:r>
            <w:r>
              <w:rPr>
                <w:b/>
                <w:color w:val="181717"/>
                <w:sz w:val="18"/>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77 - Produits exceptionnels</w:t>
            </w:r>
            <w:r>
              <w:rPr>
                <w:b/>
                <w:color w:val="181717"/>
                <w:sz w:val="18"/>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3"/>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8"/>
              </w:rPr>
              <w:t xml:space="preserve">67- </w:t>
            </w:r>
            <w:r>
              <w:rPr>
                <w:b/>
                <w:sz w:val="18"/>
              </w:rPr>
              <w:t>Charges exceptionnelles</w:t>
            </w:r>
            <w:r>
              <w:rPr>
                <w:b/>
                <w:color w:val="181717"/>
                <w:sz w:val="18"/>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78 - Reprises sur amortissements et provisions</w:t>
            </w:r>
            <w:r>
              <w:rPr>
                <w:b/>
                <w:color w:val="181717"/>
                <w:sz w:val="18"/>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446"/>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7"/>
              </w:rPr>
              <w:t>68 - Dotation aux amortissements</w:t>
            </w:r>
            <w:r>
              <w:rPr>
                <w:b/>
              </w:rPr>
              <w:t xml:space="preserve"> </w:t>
            </w:r>
          </w:p>
          <w:p w:rsidR="0001359E" w:rsidRDefault="00067D0E">
            <w:pPr>
              <w:spacing w:after="0"/>
              <w:ind w:left="74"/>
            </w:pPr>
            <w:r>
              <w:rPr>
                <w:b/>
                <w:sz w:val="17"/>
              </w:rPr>
              <w:t>(</w:t>
            </w:r>
            <w:proofErr w:type="gramStart"/>
            <w:r>
              <w:rPr>
                <w:b/>
                <w:sz w:val="17"/>
              </w:rPr>
              <w:t>provisions</w:t>
            </w:r>
            <w:proofErr w:type="gramEnd"/>
            <w:r>
              <w:rPr>
                <w:b/>
                <w:sz w:val="17"/>
              </w:rPr>
              <w:t xml:space="preserve"> pour renouvellement)</w:t>
            </w:r>
            <w:r>
              <w:rPr>
                <w:b/>
                <w:color w:val="181717"/>
                <w:sz w:val="18"/>
              </w:rPr>
              <w:t xml:space="preserve"> </w:t>
            </w:r>
          </w:p>
        </w:tc>
        <w:tc>
          <w:tcPr>
            <w:tcW w:w="1610" w:type="dxa"/>
            <w:tcBorders>
              <w:top w:val="single" w:sz="4" w:space="0" w:color="181717"/>
              <w:left w:val="single" w:sz="4" w:space="0" w:color="181717"/>
              <w:bottom w:val="single" w:sz="4" w:space="0" w:color="181717"/>
              <w:right w:val="single" w:sz="4" w:space="0" w:color="181717"/>
            </w:tcBorders>
            <w:vAlign w:val="bottom"/>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8"/>
              </w:rPr>
              <w:t>79 - Transfert de charges</w:t>
            </w:r>
            <w:r>
              <w:rPr>
                <w:b/>
                <w:color w:val="181717"/>
                <w:sz w:val="18"/>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295"/>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jc w:val="both"/>
            </w:pPr>
            <w:r>
              <w:rPr>
                <w:b/>
              </w:rPr>
              <w:t>TOTAL DES CHARGES PRÉVISIONNELLES</w:t>
            </w:r>
            <w:r>
              <w:rPr>
                <w:b/>
                <w:color w:val="181717"/>
                <w:sz w:val="18"/>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rPr>
              <w:t>TOTAL DES PRODUITS PRÉVISIONNELS</w:t>
            </w:r>
            <w:r>
              <w:rPr>
                <w:b/>
                <w:color w:val="181717"/>
                <w:sz w:val="18"/>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425"/>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sz w:val="17"/>
              </w:rPr>
              <w:t xml:space="preserve">86 </w:t>
            </w:r>
            <w:r>
              <w:rPr>
                <w:b/>
                <w:sz w:val="17"/>
              </w:rPr>
              <w:t>- Emplois des contributions volontaires en             nature</w:t>
            </w:r>
            <w:r>
              <w:rPr>
                <w:sz w:val="17"/>
              </w:rPr>
              <w:t xml:space="preserve"> </w:t>
            </w:r>
            <w:r>
              <w:rPr>
                <w:sz w:val="12"/>
                <w:vertAlign w:val="superscript"/>
              </w:rPr>
              <w:t>(2)</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vAlign w:val="bottom"/>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sz w:val="17"/>
              </w:rPr>
              <w:t xml:space="preserve">87 - Contributions volontaires en nature </w:t>
            </w:r>
            <w:r>
              <w:rPr>
                <w:sz w:val="12"/>
                <w:vertAlign w:val="superscript"/>
              </w:rPr>
              <w:t>(2)</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Secours en nature</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Bénévolat</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7"/>
              </w:rPr>
              <w:lastRenderedPageBreak/>
              <w:t>Mise à disposition gratuite de biens et prestations</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Prestations en nature</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07"/>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sz w:val="18"/>
              </w:rPr>
              <w:t>Personnel bénévole</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sz w:val="18"/>
              </w:rPr>
              <w:t>Dons en nature</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358"/>
        </w:trPr>
        <w:tc>
          <w:tcPr>
            <w:tcW w:w="3743" w:type="dxa"/>
            <w:tcBorders>
              <w:top w:val="single" w:sz="4" w:space="0" w:color="181717"/>
              <w:left w:val="single" w:sz="8" w:space="0" w:color="555655"/>
              <w:bottom w:val="single" w:sz="4" w:space="0" w:color="181717"/>
              <w:right w:val="single" w:sz="4" w:space="0" w:color="181717"/>
            </w:tcBorders>
          </w:tcPr>
          <w:p w:rsidR="0001359E" w:rsidRDefault="00067D0E">
            <w:pPr>
              <w:spacing w:after="0"/>
              <w:ind w:left="74"/>
            </w:pPr>
            <w:r>
              <w:rPr>
                <w:b/>
              </w:rPr>
              <w:t>TOTAL DES CHARGES</w:t>
            </w:r>
            <w:r>
              <w:rPr>
                <w:b/>
                <w:color w:val="181717"/>
                <w:sz w:val="20"/>
              </w:rPr>
              <w:t xml:space="preserve"> </w:t>
            </w:r>
          </w:p>
        </w:tc>
        <w:tc>
          <w:tcPr>
            <w:tcW w:w="1610" w:type="dxa"/>
            <w:tcBorders>
              <w:top w:val="single" w:sz="4" w:space="0" w:color="181717"/>
              <w:left w:val="single" w:sz="4" w:space="0" w:color="181717"/>
              <w:bottom w:val="single" w:sz="4" w:space="0" w:color="181717"/>
              <w:right w:val="single" w:sz="4" w:space="0" w:color="181717"/>
            </w:tcBorders>
            <w:vAlign w:val="bottom"/>
          </w:tcPr>
          <w:p w:rsidR="0001359E" w:rsidRDefault="00067D0E">
            <w:pPr>
              <w:spacing w:after="0"/>
            </w:pPr>
            <w:r>
              <w:rPr>
                <w:color w:val="181717"/>
                <w:sz w:val="20"/>
              </w:rPr>
              <w:t xml:space="preserve"> </w:t>
            </w:r>
          </w:p>
        </w:tc>
        <w:tc>
          <w:tcPr>
            <w:tcW w:w="3757" w:type="dxa"/>
            <w:tcBorders>
              <w:top w:val="single" w:sz="4" w:space="0" w:color="181717"/>
              <w:left w:val="single" w:sz="4" w:space="0" w:color="181717"/>
              <w:bottom w:val="single" w:sz="4" w:space="0" w:color="181717"/>
              <w:right w:val="single" w:sz="4" w:space="0" w:color="181717"/>
            </w:tcBorders>
          </w:tcPr>
          <w:p w:rsidR="0001359E" w:rsidRDefault="00067D0E">
            <w:pPr>
              <w:spacing w:after="0"/>
              <w:ind w:left="77"/>
            </w:pPr>
            <w:r>
              <w:rPr>
                <w:b/>
              </w:rPr>
              <w:t>TOTAL DES PRODUITS</w:t>
            </w:r>
            <w:r>
              <w:rPr>
                <w:b/>
                <w:color w:val="181717"/>
                <w:sz w:val="20"/>
              </w:rPr>
              <w:t xml:space="preserve"> </w:t>
            </w:r>
          </w:p>
        </w:tc>
        <w:tc>
          <w:tcPr>
            <w:tcW w:w="1532" w:type="dxa"/>
            <w:tcBorders>
              <w:top w:val="single" w:sz="4" w:space="0" w:color="181717"/>
              <w:left w:val="single" w:sz="4" w:space="0" w:color="181717"/>
              <w:bottom w:val="single" w:sz="4" w:space="0" w:color="181717"/>
              <w:right w:val="single" w:sz="8" w:space="0" w:color="555655"/>
            </w:tcBorders>
          </w:tcPr>
          <w:p w:rsidR="0001359E" w:rsidRDefault="00067D0E">
            <w:pPr>
              <w:spacing w:after="0"/>
            </w:pPr>
            <w:r>
              <w:rPr>
                <w:color w:val="181717"/>
                <w:sz w:val="20"/>
              </w:rPr>
              <w:t xml:space="preserve"> </w:t>
            </w:r>
          </w:p>
        </w:tc>
      </w:tr>
      <w:tr w:rsidR="0001359E">
        <w:trPr>
          <w:trHeight w:val="816"/>
        </w:trPr>
        <w:tc>
          <w:tcPr>
            <w:tcW w:w="10642" w:type="dxa"/>
            <w:gridSpan w:val="4"/>
            <w:tcBorders>
              <w:top w:val="single" w:sz="4" w:space="0" w:color="181717"/>
              <w:left w:val="single" w:sz="8" w:space="0" w:color="555655"/>
              <w:bottom w:val="single" w:sz="4" w:space="0" w:color="181717"/>
              <w:right w:val="single" w:sz="8" w:space="0" w:color="555655"/>
            </w:tcBorders>
          </w:tcPr>
          <w:p w:rsidR="0001359E" w:rsidRDefault="00067D0E">
            <w:pPr>
              <w:spacing w:after="122"/>
              <w:ind w:left="2"/>
            </w:pPr>
            <w:r>
              <w:rPr>
                <w:sz w:val="8"/>
              </w:rPr>
              <w:t xml:space="preserve"> </w:t>
            </w:r>
          </w:p>
          <w:p w:rsidR="0001359E" w:rsidRDefault="00067D0E">
            <w:pPr>
              <w:spacing w:after="0"/>
              <w:ind w:left="2" w:right="6"/>
              <w:jc w:val="both"/>
            </w:pPr>
            <w:r>
              <w:rPr>
                <w:sz w:val="18"/>
                <w:vertAlign w:val="superscript"/>
              </w:rPr>
              <w:t xml:space="preserve">(1) </w:t>
            </w:r>
            <w:r>
              <w:rPr>
                <w:sz w:val="18"/>
              </w:rPr>
              <w:t xml:space="preserve">Ne pas indiquer les centimes d’euros. </w:t>
            </w:r>
            <w:r>
              <w:rPr>
                <w:sz w:val="18"/>
                <w:vertAlign w:val="superscript"/>
              </w:rPr>
              <w:t xml:space="preserve">(2) </w:t>
            </w:r>
            <w:r>
              <w:rPr>
                <w:sz w:val="18"/>
              </w:rPr>
              <w:t>Les « contributions volontaires » correspondent au bénévolat, aux mises à disposition gratuites de personnes ainsi que de biens meubles (matériel, véhicules, etc.) ou immeubles. Leur inscription en comptabilité n'est possible que si l'organisme dispose d'u</w:t>
            </w:r>
            <w:r>
              <w:rPr>
                <w:sz w:val="18"/>
              </w:rPr>
              <w:t>ne information quantitative et valorisable sur ces contributions volontaires ainsi que de méthodes d'enregistrement fiables.</w:t>
            </w:r>
            <w:r>
              <w:rPr>
                <w:color w:val="181717"/>
                <w:sz w:val="18"/>
              </w:rPr>
              <w:t xml:space="preserve"> </w:t>
            </w:r>
          </w:p>
        </w:tc>
      </w:tr>
    </w:tbl>
    <w:p w:rsidR="0001359E" w:rsidRDefault="00067D0E">
      <w:pPr>
        <w:ind w:left="298"/>
      </w:pPr>
      <w:r>
        <w:t xml:space="preserve"> </w:t>
      </w:r>
    </w:p>
    <w:p w:rsidR="0001359E" w:rsidRDefault="00067D0E">
      <w:pPr>
        <w:spacing w:after="172"/>
        <w:ind w:left="298"/>
      </w:pPr>
      <w:r>
        <w:t xml:space="preserve"> </w:t>
      </w:r>
    </w:p>
    <w:p w:rsidR="0001359E" w:rsidRDefault="00067D0E">
      <w:pPr>
        <w:spacing w:after="0"/>
        <w:ind w:left="298"/>
      </w:pPr>
      <w:r>
        <w:rPr>
          <w:b/>
        </w:rPr>
        <w:t xml:space="preserve"> </w:t>
      </w:r>
      <w:r>
        <w:rPr>
          <w:b/>
        </w:rPr>
        <w:tab/>
        <w:t xml:space="preserve"> </w:t>
      </w:r>
    </w:p>
    <w:p w:rsidR="0001359E" w:rsidRDefault="00067D0E">
      <w:pPr>
        <w:spacing w:after="14" w:line="249" w:lineRule="auto"/>
        <w:ind w:left="293" w:hanging="10"/>
        <w:jc w:val="both"/>
      </w:pPr>
      <w:r>
        <w:rPr>
          <w:b/>
        </w:rPr>
        <w:t xml:space="preserve">Nom de l’association : </w:t>
      </w:r>
    </w:p>
    <w:p w:rsidR="0001359E" w:rsidRDefault="00067D0E">
      <w:pPr>
        <w:spacing w:after="9"/>
        <w:ind w:left="298"/>
      </w:pPr>
      <w:r>
        <w:t xml:space="preserve"> </w:t>
      </w:r>
    </w:p>
    <w:p w:rsidR="0001359E" w:rsidRDefault="00067D0E">
      <w:pPr>
        <w:spacing w:after="2" w:line="265" w:lineRule="auto"/>
        <w:ind w:left="310" w:hanging="10"/>
        <w:jc w:val="both"/>
      </w:pPr>
      <w:r>
        <w:rPr>
          <w:b/>
        </w:rPr>
        <w:t xml:space="preserve">Objet de la demande : </w:t>
      </w:r>
    </w:p>
    <w:p w:rsidR="0001359E" w:rsidRDefault="00067D0E">
      <w:pPr>
        <w:spacing w:after="616"/>
        <w:ind w:left="283"/>
      </w:pPr>
      <w:r>
        <w:rPr>
          <w:color w:val="181717"/>
        </w:rPr>
        <w:t xml:space="preserve"> </w:t>
      </w:r>
    </w:p>
    <w:p w:rsidR="0001359E" w:rsidRDefault="00067D0E">
      <w:pPr>
        <w:spacing w:after="69"/>
        <w:ind w:left="356" w:hanging="10"/>
        <w:jc w:val="center"/>
      </w:pPr>
      <w:r>
        <w:rPr>
          <w:color w:val="2E74B5"/>
          <w:sz w:val="44"/>
        </w:rPr>
        <w:t xml:space="preserve">FICHE 5.1 </w:t>
      </w:r>
    </w:p>
    <w:p w:rsidR="0001359E" w:rsidRDefault="00067D0E">
      <w:pPr>
        <w:spacing w:after="0"/>
        <w:ind w:left="339"/>
        <w:jc w:val="center"/>
      </w:pPr>
      <w:r>
        <w:rPr>
          <w:color w:val="2E74B5"/>
          <w:sz w:val="44"/>
        </w:rPr>
        <w:t xml:space="preserve">DESCRIPTION DU PROJET D’INVESTISSEMENT </w:t>
      </w:r>
    </w:p>
    <w:p w:rsidR="0001359E" w:rsidRDefault="00067D0E">
      <w:pPr>
        <w:spacing w:after="268"/>
        <w:ind w:left="398"/>
      </w:pPr>
      <w:r>
        <w:rPr>
          <w:color w:val="181717"/>
        </w:rPr>
        <w:t xml:space="preserve"> </w:t>
      </w:r>
    </w:p>
    <w:p w:rsidR="0001359E" w:rsidRDefault="00067D0E">
      <w:pPr>
        <w:spacing w:after="246" w:line="265" w:lineRule="auto"/>
        <w:ind w:left="417" w:hanging="10"/>
      </w:pPr>
      <w:r>
        <w:rPr>
          <w:b/>
          <w:color w:val="181717"/>
        </w:rPr>
        <w:t xml:space="preserve">Intitulé du projet : </w:t>
      </w:r>
    </w:p>
    <w:p w:rsidR="0001359E" w:rsidRDefault="00067D0E">
      <w:pPr>
        <w:spacing w:after="266" w:line="265" w:lineRule="auto"/>
        <w:ind w:left="422" w:firstLine="2"/>
      </w:pPr>
      <w:r>
        <w:rPr>
          <w:color w:val="181717"/>
          <w:sz w:val="20"/>
        </w:rPr>
        <w:t>......................................................................................................................................................................................................</w:t>
      </w:r>
    </w:p>
    <w:p w:rsidR="0001359E" w:rsidRDefault="00067D0E">
      <w:pPr>
        <w:spacing w:after="829" w:line="265" w:lineRule="auto"/>
        <w:ind w:left="432" w:firstLine="2"/>
      </w:pPr>
      <w:r>
        <w:rPr>
          <w:color w:val="181717"/>
          <w:sz w:val="20"/>
        </w:rPr>
        <w:t>...................................</w:t>
      </w:r>
      <w:r>
        <w:rPr>
          <w:color w:val="181717"/>
          <w:sz w:val="20"/>
        </w:rPr>
        <w:t xml:space="preserve">.................................................................................................................................................................. </w:t>
      </w:r>
    </w:p>
    <w:p w:rsidR="0001359E" w:rsidRDefault="00067D0E">
      <w:pPr>
        <w:tabs>
          <w:tab w:val="center" w:pos="2443"/>
          <w:tab w:val="center" w:pos="5520"/>
          <w:tab w:val="center" w:pos="6969"/>
        </w:tabs>
        <w:spacing w:after="808" w:line="265" w:lineRule="auto"/>
      </w:pPr>
      <w:r>
        <w:tab/>
      </w:r>
      <w:r>
        <w:rPr>
          <w:b/>
          <w:color w:val="181717"/>
        </w:rPr>
        <w:t xml:space="preserve">Cette demande concerne un Appel à Projet :  </w:t>
      </w:r>
      <w:r>
        <w:rPr>
          <w:b/>
          <w:color w:val="181717"/>
        </w:rPr>
        <w:tab/>
      </w:r>
      <w:r>
        <w:rPr>
          <w:color w:val="181717"/>
        </w:rPr>
        <w:t xml:space="preserve">oui </w:t>
      </w:r>
      <w:proofErr w:type="gramStart"/>
      <w:r>
        <w:rPr>
          <w:rFonts w:ascii="Wingdings 2" w:eastAsia="Wingdings 2" w:hAnsi="Wingdings 2" w:cs="Wingdings 2"/>
          <w:color w:val="181717"/>
        </w:rPr>
        <w:t></w:t>
      </w:r>
      <w:r>
        <w:rPr>
          <w:color w:val="181717"/>
        </w:rPr>
        <w:t xml:space="preserve">  </w:t>
      </w:r>
      <w:r>
        <w:rPr>
          <w:color w:val="181717"/>
        </w:rPr>
        <w:tab/>
      </w:r>
      <w:proofErr w:type="gramEnd"/>
      <w:r>
        <w:rPr>
          <w:color w:val="181717"/>
        </w:rPr>
        <w:t xml:space="preserve">non </w:t>
      </w:r>
      <w:r>
        <w:rPr>
          <w:rFonts w:ascii="Wingdings 2" w:eastAsia="Wingdings 2" w:hAnsi="Wingdings 2" w:cs="Wingdings 2"/>
          <w:color w:val="181717"/>
        </w:rPr>
        <w:t></w:t>
      </w:r>
      <w:r>
        <w:rPr>
          <w:b/>
          <w:color w:val="181717"/>
        </w:rPr>
        <w:t xml:space="preserve"> </w:t>
      </w:r>
    </w:p>
    <w:p w:rsidR="0001359E" w:rsidRDefault="00067D0E">
      <w:pPr>
        <w:spacing w:after="246" w:line="265" w:lineRule="auto"/>
        <w:ind w:left="417" w:hanging="10"/>
      </w:pPr>
      <w:r>
        <w:rPr>
          <w:b/>
          <w:color w:val="181717"/>
        </w:rPr>
        <w:t xml:space="preserve">Présentation du projet : </w:t>
      </w:r>
    </w:p>
    <w:p w:rsidR="0001359E" w:rsidRDefault="00067D0E">
      <w:pPr>
        <w:spacing w:after="265" w:line="265" w:lineRule="auto"/>
        <w:ind w:left="432" w:hanging="10"/>
      </w:pPr>
      <w:r>
        <w:rPr>
          <w:b/>
          <w:color w:val="181717"/>
        </w:rPr>
        <w:t>Date prévisionnelle de début de réalisation</w:t>
      </w:r>
      <w:r>
        <w:rPr>
          <w:color w:val="181717"/>
        </w:rPr>
        <w:t xml:space="preserve"> </w:t>
      </w:r>
      <w:proofErr w:type="gramStart"/>
      <w:r>
        <w:rPr>
          <w:color w:val="181717"/>
        </w:rPr>
        <w:t xml:space="preserve"> ....</w:t>
      </w:r>
      <w:proofErr w:type="gramEnd"/>
      <w:r>
        <w:rPr>
          <w:color w:val="181717"/>
        </w:rPr>
        <w:t xml:space="preserve">. / ..... / .....       Durée prévue en mois : ........... </w:t>
      </w:r>
    </w:p>
    <w:p w:rsidR="0001359E" w:rsidRDefault="00067D0E">
      <w:pPr>
        <w:spacing w:after="246" w:line="265" w:lineRule="auto"/>
        <w:ind w:left="417" w:hanging="10"/>
      </w:pPr>
      <w:r>
        <w:rPr>
          <w:b/>
          <w:color w:val="181717"/>
        </w:rPr>
        <w:t xml:space="preserve">Quels sont les objectifs du projet ?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73"/>
        <w:ind w:left="417" w:hanging="10"/>
        <w:jc w:val="both"/>
      </w:pPr>
      <w:r>
        <w:rPr>
          <w:color w:val="181717"/>
          <w:sz w:val="20"/>
        </w:rPr>
        <w:t xml:space="preserve">………………………………………………………………………………………………………………………………………………………………………………………………. </w:t>
      </w:r>
    </w:p>
    <w:p w:rsidR="0001359E" w:rsidRDefault="00067D0E">
      <w:pPr>
        <w:spacing w:after="289"/>
        <w:ind w:left="422"/>
      </w:pPr>
      <w:r>
        <w:rPr>
          <w:color w:val="181717"/>
          <w:sz w:val="20"/>
        </w:rPr>
        <w:t xml:space="preserve"> </w:t>
      </w:r>
    </w:p>
    <w:p w:rsidR="0001359E" w:rsidRDefault="00067D0E">
      <w:pPr>
        <w:spacing w:after="246" w:line="265" w:lineRule="auto"/>
        <w:ind w:left="417" w:hanging="10"/>
      </w:pPr>
      <w:r>
        <w:rPr>
          <w:b/>
          <w:color w:val="181717"/>
        </w:rPr>
        <w:lastRenderedPageBreak/>
        <w:t xml:space="preserve">Quel en est le contenu ? et éventuellement qui est chargé de la réalisation ?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551" w:line="526" w:lineRule="auto"/>
        <w:jc w:val="center"/>
      </w:pPr>
      <w:r>
        <w:rPr>
          <w:color w:val="181717"/>
          <w:sz w:val="20"/>
        </w:rPr>
        <w:t>.........................................................................................................................</w:t>
      </w:r>
      <w:r>
        <w:rPr>
          <w:color w:val="181717"/>
          <w:sz w:val="20"/>
        </w:rPr>
        <w:t>............................................................................. ..................................................................................................................................................................................</w:t>
      </w:r>
      <w:r>
        <w:rPr>
          <w:color w:val="181717"/>
          <w:sz w:val="20"/>
        </w:rPr>
        <w:t xml:space="preserve">.................... </w:t>
      </w:r>
    </w:p>
    <w:p w:rsidR="0001359E" w:rsidRDefault="00067D0E">
      <w:pPr>
        <w:spacing w:after="246" w:line="265" w:lineRule="auto"/>
        <w:ind w:left="417" w:hanging="10"/>
      </w:pPr>
      <w:r>
        <w:rPr>
          <w:b/>
          <w:color w:val="181717"/>
        </w:rPr>
        <w:t xml:space="preserve">Combien de personnes en seront bénéficiaires (nature et nombre) ? </w:t>
      </w:r>
    </w:p>
    <w:p w:rsidR="0001359E" w:rsidRDefault="00067D0E">
      <w:pPr>
        <w:spacing w:after="266" w:line="265" w:lineRule="auto"/>
        <w:ind w:left="422" w:firstLine="2"/>
      </w:pP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73"/>
        <w:ind w:left="422"/>
      </w:pPr>
      <w:r>
        <w:rPr>
          <w:color w:val="181717"/>
          <w:sz w:val="20"/>
        </w:rPr>
        <w:t xml:space="preserve"> </w:t>
      </w:r>
    </w:p>
    <w:p w:rsidR="0001359E" w:rsidRDefault="00067D0E">
      <w:pPr>
        <w:spacing w:after="287"/>
        <w:ind w:left="432"/>
      </w:pPr>
      <w:r>
        <w:rPr>
          <w:color w:val="181717"/>
          <w:sz w:val="20"/>
        </w:rPr>
        <w:t xml:space="preserve"> </w:t>
      </w:r>
    </w:p>
    <w:p w:rsidR="0001359E" w:rsidRDefault="00067D0E">
      <w:pPr>
        <w:spacing w:after="246" w:line="265" w:lineRule="auto"/>
        <w:ind w:left="417" w:hanging="10"/>
      </w:pPr>
      <w:r>
        <w:rPr>
          <w:b/>
          <w:color w:val="181717"/>
        </w:rPr>
        <w:t xml:space="preserve">Quel est le lieu (ou quels sont les lieux) de réalisation du projet ? </w:t>
      </w:r>
    </w:p>
    <w:p w:rsidR="0001359E" w:rsidRDefault="00067D0E">
      <w:pPr>
        <w:spacing w:after="0" w:line="528" w:lineRule="auto"/>
        <w:ind w:left="422" w:firstLine="2"/>
      </w:pPr>
      <w:r>
        <w:rPr>
          <w:color w:val="181717"/>
          <w:sz w:val="20"/>
        </w:rPr>
        <w:t>.....................................</w:t>
      </w:r>
      <w:r>
        <w:rPr>
          <w:color w:val="181717"/>
          <w:sz w:val="20"/>
        </w:rPr>
        <w:t>................................................................................................................................................................. ..............................................................................................</w:t>
      </w:r>
      <w:r>
        <w:rPr>
          <w:color w:val="181717"/>
          <w:sz w:val="20"/>
        </w:rPr>
        <w:t xml:space="preserve">........................................................................................................ </w:t>
      </w:r>
    </w:p>
    <w:p w:rsidR="0001359E" w:rsidRDefault="00067D0E">
      <w:pPr>
        <w:spacing w:after="289"/>
        <w:ind w:left="422"/>
      </w:pPr>
      <w:r>
        <w:rPr>
          <w:color w:val="181717"/>
          <w:sz w:val="20"/>
        </w:rPr>
        <w:t xml:space="preserve"> </w:t>
      </w:r>
    </w:p>
    <w:p w:rsidR="0001359E" w:rsidRDefault="00067D0E">
      <w:pPr>
        <w:spacing w:after="271"/>
        <w:ind w:left="432" w:right="1968" w:hanging="10"/>
      </w:pPr>
      <w:r>
        <w:rPr>
          <w:b/>
          <w:color w:val="181717"/>
        </w:rPr>
        <w:t xml:space="preserve">Dans le cas de l’acquisition de biens immeubles ou la réalisation de travaux :  </w:t>
      </w:r>
    </w:p>
    <w:p w:rsidR="0001359E" w:rsidRDefault="00067D0E">
      <w:pPr>
        <w:spacing w:after="246" w:line="265" w:lineRule="auto"/>
        <w:ind w:left="417" w:hanging="10"/>
      </w:pPr>
      <w:r>
        <w:rPr>
          <w:b/>
          <w:color w:val="181717"/>
        </w:rPr>
        <w:t xml:space="preserve">Quel est le calendrier prévu de réalisation ?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73"/>
        <w:ind w:left="417" w:hanging="10"/>
        <w:jc w:val="both"/>
      </w:pPr>
      <w:r>
        <w:rPr>
          <w:color w:val="181717"/>
          <w:sz w:val="20"/>
        </w:rPr>
        <w:t xml:space="preserve">………………………………………………………………………………………………………………………………………………………………………………………………. </w:t>
      </w:r>
    </w:p>
    <w:p w:rsidR="0001359E" w:rsidRDefault="00067D0E">
      <w:pPr>
        <w:spacing w:after="287"/>
        <w:ind w:left="422"/>
      </w:pPr>
      <w:r>
        <w:rPr>
          <w:color w:val="181717"/>
          <w:sz w:val="20"/>
        </w:rPr>
        <w:t xml:space="preserve"> </w:t>
      </w:r>
    </w:p>
    <w:p w:rsidR="0001359E" w:rsidRDefault="00067D0E">
      <w:pPr>
        <w:spacing w:after="246" w:line="265" w:lineRule="auto"/>
        <w:ind w:left="417" w:hanging="10"/>
      </w:pPr>
      <w:r>
        <w:rPr>
          <w:b/>
          <w:color w:val="181717"/>
        </w:rPr>
        <w:t>Dans le cas de réalisation de travaux, merci de précise</w:t>
      </w:r>
      <w:r>
        <w:rPr>
          <w:b/>
          <w:color w:val="181717"/>
        </w:rPr>
        <w:t xml:space="preserve">r la situation juridique des biens concernés par les travaux :  </w:t>
      </w:r>
    </w:p>
    <w:p w:rsidR="0001359E" w:rsidRDefault="00067D0E">
      <w:pPr>
        <w:spacing w:after="257" w:line="256" w:lineRule="auto"/>
        <w:ind w:left="432" w:right="2" w:hanging="10"/>
        <w:jc w:val="both"/>
      </w:pPr>
      <w:r>
        <w:rPr>
          <w:color w:val="181717"/>
        </w:rPr>
        <w:t>(</w:t>
      </w:r>
      <w:proofErr w:type="gramStart"/>
      <w:r>
        <w:rPr>
          <w:color w:val="181717"/>
        </w:rPr>
        <w:t>si</w:t>
      </w:r>
      <w:proofErr w:type="gramEnd"/>
      <w:r>
        <w:rPr>
          <w:color w:val="181717"/>
        </w:rPr>
        <w:t xml:space="preserve"> l’organisme est locataire, joindre l’autorisation de réalisation des travaux)</w:t>
      </w:r>
      <w:r>
        <w:rPr>
          <w:b/>
          <w:color w:val="181717"/>
        </w:rPr>
        <w:t xml:space="preserve"> </w:t>
      </w:r>
    </w:p>
    <w:p w:rsidR="0001359E" w:rsidRDefault="00067D0E">
      <w:pPr>
        <w:spacing w:after="266" w:line="265" w:lineRule="auto"/>
        <w:ind w:left="422" w:firstLine="2"/>
      </w:pP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163"/>
        <w:ind w:left="417" w:hanging="10"/>
        <w:jc w:val="both"/>
      </w:pPr>
      <w:r>
        <w:rPr>
          <w:color w:val="181717"/>
          <w:sz w:val="20"/>
        </w:rPr>
        <w:lastRenderedPageBreak/>
        <w:t xml:space="preserve">………………………………………………………………………………………………………………………………………………………………………………………………. </w:t>
      </w:r>
    </w:p>
    <w:p w:rsidR="0001359E" w:rsidRDefault="00067D0E">
      <w:pPr>
        <w:spacing w:after="289"/>
        <w:ind w:left="422"/>
      </w:pPr>
      <w:r>
        <w:rPr>
          <w:color w:val="181717"/>
          <w:sz w:val="20"/>
        </w:rPr>
        <w:t xml:space="preserve"> </w:t>
      </w:r>
    </w:p>
    <w:p w:rsidR="0001359E" w:rsidRDefault="00067D0E">
      <w:pPr>
        <w:spacing w:after="246" w:line="265" w:lineRule="auto"/>
        <w:ind w:left="417" w:hanging="10"/>
      </w:pPr>
      <w:r>
        <w:rPr>
          <w:b/>
          <w:color w:val="181717"/>
        </w:rPr>
        <w:t xml:space="preserve">Veuillez indiquer toute indication </w:t>
      </w:r>
      <w:r>
        <w:rPr>
          <w:b/>
          <w:color w:val="181717"/>
        </w:rPr>
        <w:t xml:space="preserve">complémentaire qui vous semblerait pertinente :  </w:t>
      </w:r>
    </w:p>
    <w:p w:rsidR="0001359E" w:rsidRDefault="00067D0E">
      <w:pPr>
        <w:spacing w:after="266" w:line="265" w:lineRule="auto"/>
        <w:ind w:left="422" w:firstLine="2"/>
      </w:pP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266" w:line="265" w:lineRule="auto"/>
        <w:ind w:left="422" w:firstLine="2"/>
      </w:pPr>
      <w:r>
        <w:rPr>
          <w:color w:val="181717"/>
          <w:sz w:val="20"/>
        </w:rPr>
        <w:t>......................................................................................................................</w:t>
      </w:r>
      <w:r>
        <w:rPr>
          <w:color w:val="181717"/>
          <w:sz w:val="20"/>
        </w:rPr>
        <w:t xml:space="preserve">................................................................................ </w:t>
      </w:r>
    </w:p>
    <w:p w:rsidR="0001359E" w:rsidRDefault="00067D0E">
      <w:pPr>
        <w:spacing w:after="163"/>
        <w:ind w:left="417" w:hanging="10"/>
        <w:jc w:val="both"/>
      </w:pPr>
      <w:r>
        <w:rPr>
          <w:color w:val="181717"/>
          <w:sz w:val="20"/>
        </w:rPr>
        <w:t xml:space="preserve">……………………………………………………………………………………………………………………………………………………………………………………………… </w:t>
      </w:r>
    </w:p>
    <w:p w:rsidR="0001359E" w:rsidRDefault="00067D0E">
      <w:pPr>
        <w:spacing w:after="0" w:line="417" w:lineRule="auto"/>
        <w:ind w:left="298" w:right="5288"/>
      </w:pPr>
      <w:r>
        <w:rPr>
          <w:color w:val="181717"/>
          <w:sz w:val="20"/>
        </w:rPr>
        <w:t xml:space="preserve">  </w:t>
      </w:r>
    </w:p>
    <w:p w:rsidR="0001359E" w:rsidRDefault="00067D0E">
      <w:pPr>
        <w:spacing w:after="14" w:line="249" w:lineRule="auto"/>
        <w:ind w:left="293" w:hanging="10"/>
        <w:jc w:val="both"/>
      </w:pPr>
      <w:r>
        <w:rPr>
          <w:b/>
        </w:rPr>
        <w:t xml:space="preserve">Nom de l’association : </w:t>
      </w:r>
    </w:p>
    <w:p w:rsidR="0001359E" w:rsidRDefault="00067D0E">
      <w:pPr>
        <w:spacing w:after="9"/>
        <w:ind w:left="298"/>
      </w:pPr>
      <w:r>
        <w:t xml:space="preserve"> </w:t>
      </w:r>
    </w:p>
    <w:p w:rsidR="0001359E" w:rsidRDefault="00067D0E">
      <w:pPr>
        <w:spacing w:after="2" w:line="265" w:lineRule="auto"/>
        <w:ind w:left="310" w:hanging="10"/>
        <w:jc w:val="both"/>
      </w:pPr>
      <w:r>
        <w:rPr>
          <w:b/>
        </w:rPr>
        <w:t xml:space="preserve">Objet de la demande : </w:t>
      </w:r>
    </w:p>
    <w:p w:rsidR="0001359E" w:rsidRDefault="00067D0E">
      <w:pPr>
        <w:spacing w:after="393"/>
        <w:ind w:left="82"/>
        <w:jc w:val="center"/>
      </w:pPr>
      <w:r>
        <w:rPr>
          <w:color w:val="2E74B5"/>
          <w:sz w:val="20"/>
        </w:rPr>
        <w:t xml:space="preserve"> </w:t>
      </w:r>
    </w:p>
    <w:p w:rsidR="0001359E" w:rsidRDefault="00067D0E">
      <w:pPr>
        <w:spacing w:after="357"/>
        <w:ind w:left="356" w:right="312" w:hanging="10"/>
        <w:jc w:val="center"/>
      </w:pPr>
      <w:r>
        <w:rPr>
          <w:color w:val="2E74B5"/>
          <w:sz w:val="44"/>
        </w:rPr>
        <w:t xml:space="preserve">FICHE 5.2  </w:t>
      </w:r>
    </w:p>
    <w:p w:rsidR="0001359E" w:rsidRDefault="00067D0E">
      <w:pPr>
        <w:spacing w:after="0"/>
        <w:ind w:left="367"/>
      </w:pPr>
      <w:r>
        <w:rPr>
          <w:color w:val="2E74B5"/>
          <w:sz w:val="44"/>
        </w:rPr>
        <w:t>PLAN DE FINANCEMENT DU PROJET D’INVESTISSEMENT</w:t>
      </w:r>
      <w:r>
        <w:rPr>
          <w:color w:val="0070C0"/>
          <w:sz w:val="52"/>
        </w:rPr>
        <w:t xml:space="preserve"> </w:t>
      </w:r>
    </w:p>
    <w:p w:rsidR="0001359E" w:rsidRDefault="00067D0E">
      <w:pPr>
        <w:spacing w:after="0"/>
        <w:ind w:left="2364"/>
      </w:pP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0687" w:type="dxa"/>
        <w:tblInd w:w="300" w:type="dxa"/>
        <w:tblCellMar>
          <w:top w:w="53" w:type="dxa"/>
          <w:left w:w="67" w:type="dxa"/>
          <w:bottom w:w="0" w:type="dxa"/>
          <w:right w:w="72" w:type="dxa"/>
        </w:tblCellMar>
        <w:tblLook w:val="04A0" w:firstRow="1" w:lastRow="0" w:firstColumn="1" w:lastColumn="0" w:noHBand="0" w:noVBand="1"/>
      </w:tblPr>
      <w:tblGrid>
        <w:gridCol w:w="4129"/>
        <w:gridCol w:w="1265"/>
        <w:gridCol w:w="4058"/>
        <w:gridCol w:w="1235"/>
      </w:tblGrid>
      <w:tr w:rsidR="0001359E">
        <w:trPr>
          <w:trHeight w:val="607"/>
        </w:trPr>
        <w:tc>
          <w:tcPr>
            <w:tcW w:w="4129" w:type="dxa"/>
            <w:vMerge w:val="restart"/>
            <w:tcBorders>
              <w:top w:val="single" w:sz="8" w:space="0" w:color="000000"/>
              <w:left w:val="single" w:sz="8" w:space="0" w:color="000000"/>
              <w:bottom w:val="single" w:sz="8" w:space="0" w:color="000000"/>
              <w:right w:val="nil"/>
            </w:tcBorders>
            <w:vAlign w:val="bottom"/>
          </w:tcPr>
          <w:p w:rsidR="0001359E" w:rsidRDefault="00067D0E">
            <w:pPr>
              <w:spacing w:after="57"/>
            </w:pPr>
            <w:r>
              <w:t xml:space="preserve">Exercice 20……… </w:t>
            </w:r>
          </w:p>
          <w:p w:rsidR="0001359E" w:rsidRDefault="00067D0E">
            <w:pPr>
              <w:spacing w:after="0"/>
            </w:pPr>
            <w:r>
              <w:t xml:space="preserve"> </w:t>
            </w:r>
          </w:p>
          <w:p w:rsidR="0001359E" w:rsidRDefault="00067D0E">
            <w:pPr>
              <w:spacing w:after="90"/>
            </w:pPr>
            <w:r>
              <w:rPr>
                <w:i/>
                <w:sz w:val="20"/>
              </w:rPr>
              <w:t xml:space="preserve"> Ne pas indiquer les centimes d'euro </w:t>
            </w:r>
          </w:p>
          <w:p w:rsidR="0001359E" w:rsidRDefault="00067D0E">
            <w:pPr>
              <w:spacing w:after="0"/>
            </w:pPr>
            <w:r>
              <w:rPr>
                <w:rFonts w:ascii="Times New Roman" w:eastAsia="Times New Roman" w:hAnsi="Times New Roman" w:cs="Times New Roman"/>
                <w:sz w:val="20"/>
              </w:rPr>
              <w:t xml:space="preserve"> </w:t>
            </w:r>
          </w:p>
        </w:tc>
        <w:tc>
          <w:tcPr>
            <w:tcW w:w="6558" w:type="dxa"/>
            <w:gridSpan w:val="3"/>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ind w:left="5"/>
              <w:jc w:val="both"/>
            </w:pPr>
            <w:r>
              <w:t>L'association sollicite une subvention de ……</w:t>
            </w:r>
            <w:proofErr w:type="gramStart"/>
            <w:r>
              <w:t>…….</w:t>
            </w:r>
            <w:proofErr w:type="gramEnd"/>
            <w:r>
              <w:t xml:space="preserve">………………. € □TTC □HT </w:t>
            </w:r>
          </w:p>
        </w:tc>
      </w:tr>
      <w:tr w:rsidR="0001359E">
        <w:trPr>
          <w:trHeight w:val="612"/>
        </w:trPr>
        <w:tc>
          <w:tcPr>
            <w:tcW w:w="0" w:type="auto"/>
            <w:vMerge/>
            <w:tcBorders>
              <w:top w:val="nil"/>
              <w:left w:val="single" w:sz="8" w:space="0" w:color="000000"/>
              <w:bottom w:val="single" w:sz="8" w:space="0" w:color="000000"/>
              <w:right w:val="nil"/>
            </w:tcBorders>
          </w:tcPr>
          <w:p w:rsidR="0001359E" w:rsidRDefault="0001359E"/>
        </w:tc>
        <w:tc>
          <w:tcPr>
            <w:tcW w:w="6558" w:type="dxa"/>
            <w:gridSpan w:val="3"/>
            <w:tcBorders>
              <w:top w:val="single" w:sz="8" w:space="0" w:color="000000"/>
              <w:left w:val="nil"/>
              <w:bottom w:val="single" w:sz="8" w:space="0" w:color="000000"/>
              <w:right w:val="single" w:sz="8" w:space="0" w:color="000000"/>
            </w:tcBorders>
            <w:vAlign w:val="bottom"/>
          </w:tcPr>
          <w:p w:rsidR="0001359E" w:rsidRDefault="00067D0E">
            <w:pPr>
              <w:spacing w:after="20"/>
              <w:ind w:left="5"/>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01359E" w:rsidRDefault="00067D0E">
            <w:pPr>
              <w:spacing w:after="0"/>
              <w:ind w:left="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r>
      <w:tr w:rsidR="0001359E">
        <w:trPr>
          <w:trHeight w:val="314"/>
        </w:trPr>
        <w:tc>
          <w:tcPr>
            <w:tcW w:w="4129" w:type="dxa"/>
            <w:tcBorders>
              <w:top w:val="single" w:sz="8" w:space="0" w:color="000000"/>
              <w:left w:val="single" w:sz="8" w:space="0" w:color="000000"/>
              <w:bottom w:val="single" w:sz="8" w:space="0" w:color="000000"/>
              <w:right w:val="single" w:sz="8" w:space="0" w:color="000000"/>
            </w:tcBorders>
            <w:shd w:val="clear" w:color="auto" w:fill="0070C0"/>
          </w:tcPr>
          <w:p w:rsidR="0001359E" w:rsidRDefault="00067D0E">
            <w:pPr>
              <w:spacing w:after="0"/>
            </w:pPr>
            <w:r>
              <w:rPr>
                <w:b/>
                <w:color w:val="FFFFFF"/>
              </w:rPr>
              <w:t xml:space="preserve">Dépenses </w:t>
            </w:r>
            <w:r>
              <w:rPr>
                <w:b/>
                <w:color w:val="FFFEFD"/>
                <w:sz w:val="24"/>
              </w:rPr>
              <w:t xml:space="preserve">prévisionnelles </w:t>
            </w:r>
            <w:r>
              <w:rPr>
                <w:b/>
                <w:color w:val="FFFFFF"/>
              </w:rPr>
              <w:t>□ HT □TTC</w:t>
            </w:r>
            <w:r>
              <w:rPr>
                <w:b/>
              </w:rPr>
              <w:t xml:space="preserve"> </w:t>
            </w:r>
          </w:p>
        </w:tc>
        <w:tc>
          <w:tcPr>
            <w:tcW w:w="1265" w:type="dxa"/>
            <w:tcBorders>
              <w:top w:val="single" w:sz="8" w:space="0" w:color="000000"/>
              <w:left w:val="single" w:sz="8" w:space="0" w:color="000000"/>
              <w:bottom w:val="single" w:sz="8" w:space="0" w:color="000000"/>
              <w:right w:val="single" w:sz="8" w:space="0" w:color="000000"/>
            </w:tcBorders>
            <w:shd w:val="clear" w:color="auto" w:fill="0070C0"/>
          </w:tcPr>
          <w:p w:rsidR="0001359E" w:rsidRDefault="00067D0E">
            <w:pPr>
              <w:spacing w:after="0"/>
              <w:ind w:left="5"/>
            </w:pPr>
            <w:proofErr w:type="gramStart"/>
            <w:r>
              <w:rPr>
                <w:b/>
                <w:color w:val="FFFFFF"/>
              </w:rPr>
              <w:t>Montant</w:t>
            </w:r>
            <w:r>
              <w:rPr>
                <w:b/>
                <w:color w:val="FFFFFF"/>
                <w:sz w:val="18"/>
              </w:rPr>
              <w:t>(</w:t>
            </w:r>
            <w:proofErr w:type="gramEnd"/>
            <w:r>
              <w:rPr>
                <w:b/>
                <w:color w:val="FFFFFF"/>
                <w:sz w:val="18"/>
              </w:rPr>
              <w:t>1)</w:t>
            </w:r>
            <w:r>
              <w:rPr>
                <w:b/>
              </w:rPr>
              <w:t xml:space="preserve"> </w:t>
            </w:r>
          </w:p>
        </w:tc>
        <w:tc>
          <w:tcPr>
            <w:tcW w:w="4058" w:type="dxa"/>
            <w:tcBorders>
              <w:top w:val="single" w:sz="8" w:space="0" w:color="000000"/>
              <w:left w:val="single" w:sz="8" w:space="0" w:color="000000"/>
              <w:bottom w:val="single" w:sz="8" w:space="0" w:color="000000"/>
              <w:right w:val="single" w:sz="8" w:space="0" w:color="000000"/>
            </w:tcBorders>
            <w:shd w:val="clear" w:color="auto" w:fill="0070C0"/>
          </w:tcPr>
          <w:p w:rsidR="0001359E" w:rsidRDefault="00067D0E">
            <w:pPr>
              <w:spacing w:after="0"/>
              <w:ind w:left="5"/>
            </w:pPr>
            <w:r>
              <w:rPr>
                <w:b/>
                <w:color w:val="FFFFFF"/>
              </w:rPr>
              <w:t>Ressources</w:t>
            </w:r>
            <w:r>
              <w:rPr>
                <w:b/>
                <w:color w:val="FFFEFD"/>
                <w:sz w:val="24"/>
              </w:rPr>
              <w:t xml:space="preserve"> </w:t>
            </w:r>
            <w:r>
              <w:rPr>
                <w:b/>
                <w:color w:val="FFFEFD"/>
                <w:sz w:val="24"/>
              </w:rPr>
              <w:t>prévisionnelles</w:t>
            </w:r>
            <w:r>
              <w:rPr>
                <w:b/>
              </w:rPr>
              <w:t xml:space="preserve"> </w:t>
            </w:r>
          </w:p>
        </w:tc>
        <w:tc>
          <w:tcPr>
            <w:tcW w:w="1235" w:type="dxa"/>
            <w:tcBorders>
              <w:top w:val="single" w:sz="8" w:space="0" w:color="000000"/>
              <w:left w:val="single" w:sz="8" w:space="0" w:color="000000"/>
              <w:bottom w:val="single" w:sz="8" w:space="0" w:color="000000"/>
              <w:right w:val="single" w:sz="8" w:space="0" w:color="000000"/>
            </w:tcBorders>
            <w:shd w:val="clear" w:color="auto" w:fill="0070C0"/>
          </w:tcPr>
          <w:p w:rsidR="0001359E" w:rsidRDefault="00067D0E">
            <w:pPr>
              <w:spacing w:after="0"/>
              <w:ind w:left="6"/>
            </w:pPr>
            <w:proofErr w:type="gramStart"/>
            <w:r>
              <w:rPr>
                <w:b/>
                <w:color w:val="FFFFFF"/>
              </w:rPr>
              <w:t>Montant</w:t>
            </w:r>
            <w:r>
              <w:rPr>
                <w:b/>
                <w:color w:val="FFFFFF"/>
                <w:sz w:val="18"/>
              </w:rPr>
              <w:t>(</w:t>
            </w:r>
            <w:proofErr w:type="gramEnd"/>
            <w:r>
              <w:rPr>
                <w:b/>
                <w:color w:val="FFFFFF"/>
                <w:sz w:val="18"/>
              </w:rPr>
              <w:t>1)</w:t>
            </w:r>
            <w:r>
              <w:rPr>
                <w:b/>
              </w:rPr>
              <w:t xml:space="preserve"> </w:t>
            </w:r>
          </w:p>
        </w:tc>
      </w:tr>
      <w:tr w:rsidR="0001359E">
        <w:trPr>
          <w:trHeight w:val="313"/>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b/>
                <w:sz w:val="18"/>
              </w:rPr>
              <w:t xml:space="preserve">Immobilisations incorporelles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Aides publiques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288"/>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Études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Union européenne :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2"/>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Concessions et droits similaires, licences, logiciels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État : </w:t>
            </w:r>
            <w:proofErr w:type="gramStart"/>
            <w:r>
              <w:rPr>
                <w:sz w:val="18"/>
              </w:rPr>
              <w:t>précisez le</w:t>
            </w:r>
            <w:proofErr w:type="gramEnd"/>
            <w:r>
              <w:rPr>
                <w:sz w:val="18"/>
              </w:rPr>
              <w:t xml:space="preserve">(s) ministère(s) sollicité(s)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07"/>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Autres immobilisations incorporelles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07"/>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b/>
                <w:sz w:val="18"/>
              </w:rPr>
              <w:t xml:space="preserve">Immobilisations corporelles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Terrains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Région(s)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vMerge w:val="restart"/>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pPr>
            <w:r>
              <w:rPr>
                <w:sz w:val="18"/>
              </w:rPr>
              <w:t xml:space="preserve">Agencements et aménagements de </w:t>
            </w:r>
            <w:proofErr w:type="gramStart"/>
            <w:r>
              <w:rPr>
                <w:sz w:val="18"/>
              </w:rPr>
              <w:t>terrains  Constructions</w:t>
            </w:r>
            <w:proofErr w:type="gramEnd"/>
            <w:r>
              <w:rPr>
                <w:sz w:val="18"/>
              </w:rPr>
              <w:t xml:space="preserve"> (bâtiments, installations générales,  agencements, de constructions, …….)</w:t>
            </w:r>
            <w:r>
              <w:rPr>
                <w:sz w:val="18"/>
              </w:rPr>
              <w:t xml:space="preserve"> </w:t>
            </w:r>
          </w:p>
        </w:tc>
        <w:tc>
          <w:tcPr>
            <w:tcW w:w="1265" w:type="dxa"/>
            <w:vMerge w:val="restart"/>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ind w:left="5"/>
            </w:pPr>
            <w:r>
              <w:rPr>
                <w:sz w:val="18"/>
              </w:rPr>
              <w:t xml:space="preserve">  </w:t>
            </w:r>
          </w:p>
          <w:p w:rsidR="0001359E" w:rsidRDefault="00067D0E">
            <w:pPr>
              <w:spacing w:after="0"/>
              <w:ind w:left="5"/>
            </w:pPr>
            <w:r>
              <w:rPr>
                <w:sz w:val="18"/>
              </w:rPr>
              <w:t xml:space="preserve">  </w:t>
            </w:r>
          </w:p>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0" w:type="auto"/>
            <w:vMerge/>
            <w:tcBorders>
              <w:top w:val="nil"/>
              <w:left w:val="single" w:sz="8" w:space="0" w:color="000000"/>
              <w:bottom w:val="nil"/>
              <w:right w:val="single" w:sz="8" w:space="0" w:color="000000"/>
            </w:tcBorders>
          </w:tcPr>
          <w:p w:rsidR="0001359E" w:rsidRDefault="0001359E"/>
        </w:tc>
        <w:tc>
          <w:tcPr>
            <w:tcW w:w="0" w:type="auto"/>
            <w:vMerge/>
            <w:tcBorders>
              <w:top w:val="nil"/>
              <w:left w:val="single" w:sz="8" w:space="0" w:color="000000"/>
              <w:bottom w:val="nil"/>
              <w:right w:val="single" w:sz="8" w:space="0" w:color="000000"/>
            </w:tcBorders>
          </w:tcPr>
          <w:p w:rsidR="0001359E" w:rsidRDefault="0001359E"/>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Département(s)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288"/>
        </w:trPr>
        <w:tc>
          <w:tcPr>
            <w:tcW w:w="0" w:type="auto"/>
            <w:vMerge/>
            <w:tcBorders>
              <w:top w:val="nil"/>
              <w:left w:val="single" w:sz="8" w:space="0" w:color="000000"/>
              <w:bottom w:val="single" w:sz="8" w:space="0" w:color="000000"/>
              <w:right w:val="single" w:sz="8" w:space="0" w:color="000000"/>
            </w:tcBorders>
          </w:tcPr>
          <w:p w:rsidR="0001359E" w:rsidRDefault="0001359E"/>
        </w:tc>
        <w:tc>
          <w:tcPr>
            <w:tcW w:w="0" w:type="auto"/>
            <w:vMerge/>
            <w:tcBorders>
              <w:top w:val="nil"/>
              <w:left w:val="single" w:sz="8" w:space="0" w:color="000000"/>
              <w:bottom w:val="single" w:sz="8" w:space="0" w:color="000000"/>
              <w:right w:val="single" w:sz="8" w:space="0" w:color="000000"/>
            </w:tcBorders>
          </w:tcPr>
          <w:p w:rsidR="0001359E" w:rsidRDefault="0001359E"/>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2"/>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Construction sur sol d'autrui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Matériel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288"/>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lastRenderedPageBreak/>
              <w:t xml:space="preserve">Autres immobilisations corporelles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Commune(s) ou groupement(s) de communes :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rPr>
                <w:color w:val="FF0000"/>
              </w:rPr>
              <w:t xml:space="preserve"> </w:t>
            </w: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r>
              <w:rPr>
                <w:color w:val="FF0000"/>
              </w:rP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2"/>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Autofinancement</w:t>
            </w: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Fonds propres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Emprunts (à détailler)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2"/>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Crédit-bail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b/>
                <w:sz w:val="18"/>
              </w:rPr>
              <w:t>Autres (à détailler)</w:t>
            </w: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sz w:val="18"/>
              </w:rPr>
              <w:t xml:space="preserve">Autres (à détailler)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r>
              <w:rPr>
                <w:b/>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r>
              <w:rPr>
                <w:b/>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0"/>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312"/>
        </w:trPr>
        <w:tc>
          <w:tcPr>
            <w:tcW w:w="4129" w:type="dxa"/>
            <w:tcBorders>
              <w:top w:val="single" w:sz="8" w:space="0" w:color="000000"/>
              <w:left w:val="single" w:sz="8" w:space="0" w:color="000000"/>
              <w:bottom w:val="single" w:sz="8" w:space="0" w:color="000000"/>
              <w:right w:val="single" w:sz="8" w:space="0" w:color="000000"/>
            </w:tcBorders>
          </w:tcPr>
          <w:p w:rsidR="0001359E" w:rsidRDefault="00067D0E">
            <w:pPr>
              <w:spacing w:after="0"/>
            </w:pP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6"/>
            </w:pPr>
            <w:r>
              <w:t xml:space="preserve">  </w:t>
            </w:r>
          </w:p>
        </w:tc>
      </w:tr>
      <w:tr w:rsidR="0001359E">
        <w:trPr>
          <w:trHeight w:val="557"/>
        </w:trPr>
        <w:tc>
          <w:tcPr>
            <w:tcW w:w="4129" w:type="dxa"/>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pPr>
            <w:r>
              <w:rPr>
                <w:b/>
              </w:rPr>
              <w:t>TOTAL DES CHARGES PREVISIONNELLES</w:t>
            </w:r>
            <w:r>
              <w:rPr>
                <w:sz w:val="18"/>
              </w:rPr>
              <w:t xml:space="preserve"> </w:t>
            </w:r>
          </w:p>
        </w:tc>
        <w:tc>
          <w:tcPr>
            <w:tcW w:w="1265" w:type="dxa"/>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ind w:left="5"/>
            </w:pPr>
            <w:r>
              <w:rPr>
                <w:b/>
                <w:sz w:val="18"/>
              </w:rPr>
              <w:t xml:space="preserve"> </w:t>
            </w:r>
            <w:r>
              <w:rPr>
                <w:sz w:val="18"/>
              </w:rPr>
              <w:t xml:space="preserve"> </w:t>
            </w:r>
          </w:p>
        </w:tc>
        <w:tc>
          <w:tcPr>
            <w:tcW w:w="4058" w:type="dxa"/>
            <w:tcBorders>
              <w:top w:val="single" w:sz="8" w:space="0" w:color="000000"/>
              <w:left w:val="single" w:sz="8" w:space="0" w:color="000000"/>
              <w:bottom w:val="single" w:sz="8" w:space="0" w:color="000000"/>
              <w:right w:val="single" w:sz="8" w:space="0" w:color="000000"/>
            </w:tcBorders>
          </w:tcPr>
          <w:p w:rsidR="0001359E" w:rsidRDefault="00067D0E">
            <w:pPr>
              <w:spacing w:after="0"/>
              <w:ind w:left="5"/>
            </w:pPr>
            <w:r>
              <w:rPr>
                <w:b/>
              </w:rPr>
              <w:t>TOTAL DES RESSOURCES PREVISIONNELLES</w:t>
            </w:r>
            <w:r>
              <w:rPr>
                <w:sz w:val="18"/>
              </w:rPr>
              <w:t xml:space="preserve"> </w:t>
            </w:r>
          </w:p>
        </w:tc>
        <w:tc>
          <w:tcPr>
            <w:tcW w:w="1235" w:type="dxa"/>
            <w:tcBorders>
              <w:top w:val="single" w:sz="8" w:space="0" w:color="000000"/>
              <w:left w:val="single" w:sz="8" w:space="0" w:color="000000"/>
              <w:bottom w:val="single" w:sz="8" w:space="0" w:color="000000"/>
              <w:right w:val="single" w:sz="8" w:space="0" w:color="000000"/>
            </w:tcBorders>
            <w:vAlign w:val="center"/>
          </w:tcPr>
          <w:p w:rsidR="0001359E" w:rsidRDefault="00067D0E">
            <w:pPr>
              <w:spacing w:after="0"/>
              <w:ind w:left="6"/>
            </w:pPr>
            <w:r>
              <w:t xml:space="preserve">  </w:t>
            </w:r>
          </w:p>
        </w:tc>
      </w:tr>
    </w:tbl>
    <w:p w:rsidR="0001359E" w:rsidRDefault="00067D0E">
      <w:pPr>
        <w:spacing w:after="0"/>
        <w:ind w:left="298"/>
      </w:pPr>
      <w:r>
        <w:rPr>
          <w:color w:val="2E74B5"/>
          <w:sz w:val="20"/>
        </w:rPr>
        <w:t xml:space="preserve"> </w:t>
      </w:r>
    </w:p>
    <w:p w:rsidR="0001359E" w:rsidRDefault="00067D0E">
      <w:pPr>
        <w:spacing w:after="161"/>
        <w:ind w:left="136"/>
        <w:jc w:val="center"/>
      </w:pPr>
      <w:r>
        <w:rPr>
          <w:color w:val="2E74B5"/>
          <w:sz w:val="44"/>
        </w:rPr>
        <w:t xml:space="preserve"> </w:t>
      </w:r>
    </w:p>
    <w:p w:rsidR="0001359E" w:rsidRDefault="00067D0E">
      <w:pPr>
        <w:spacing w:after="163"/>
        <w:ind w:left="136"/>
        <w:jc w:val="center"/>
      </w:pPr>
      <w:r>
        <w:rPr>
          <w:color w:val="2E74B5"/>
          <w:sz w:val="44"/>
        </w:rPr>
        <w:t xml:space="preserve"> </w:t>
      </w:r>
    </w:p>
    <w:p w:rsidR="0001359E" w:rsidRDefault="00067D0E">
      <w:pPr>
        <w:ind w:left="136"/>
        <w:jc w:val="center"/>
      </w:pPr>
      <w:r>
        <w:rPr>
          <w:color w:val="2E74B5"/>
          <w:sz w:val="44"/>
        </w:rPr>
        <w:t xml:space="preserve"> </w:t>
      </w:r>
    </w:p>
    <w:p w:rsidR="0001359E" w:rsidRDefault="00067D0E">
      <w:pPr>
        <w:ind w:left="136"/>
        <w:jc w:val="center"/>
      </w:pPr>
      <w:r>
        <w:rPr>
          <w:color w:val="2E74B5"/>
          <w:sz w:val="44"/>
        </w:rPr>
        <w:t xml:space="preserve"> </w:t>
      </w:r>
    </w:p>
    <w:p w:rsidR="0001359E" w:rsidRDefault="00067D0E">
      <w:pPr>
        <w:ind w:left="136"/>
        <w:jc w:val="center"/>
      </w:pPr>
      <w:r>
        <w:rPr>
          <w:color w:val="2E74B5"/>
          <w:sz w:val="44"/>
        </w:rPr>
        <w:t xml:space="preserve"> </w:t>
      </w:r>
    </w:p>
    <w:p w:rsidR="0001359E" w:rsidRDefault="00067D0E">
      <w:pPr>
        <w:spacing w:after="70"/>
        <w:ind w:left="136"/>
        <w:jc w:val="center"/>
      </w:pPr>
      <w:r>
        <w:rPr>
          <w:color w:val="2E74B5"/>
          <w:sz w:val="44"/>
        </w:rPr>
        <w:t xml:space="preserve"> </w:t>
      </w:r>
    </w:p>
    <w:p w:rsidR="0001359E" w:rsidRDefault="00067D0E">
      <w:pPr>
        <w:spacing w:after="0"/>
        <w:ind w:right="3554"/>
        <w:jc w:val="right"/>
      </w:pPr>
      <w:r>
        <w:rPr>
          <w:noProof/>
        </w:rPr>
        <w:drawing>
          <wp:inline distT="0" distB="0" distL="0" distR="0">
            <wp:extent cx="2131949" cy="1283970"/>
            <wp:effectExtent l="0" t="0" r="0" b="0"/>
            <wp:docPr id="3400" name="Picture 3400"/>
            <wp:cNvGraphicFramePr/>
            <a:graphic xmlns:a="http://schemas.openxmlformats.org/drawingml/2006/main">
              <a:graphicData uri="http://schemas.openxmlformats.org/drawingml/2006/picture">
                <pic:pic xmlns:pic="http://schemas.openxmlformats.org/drawingml/2006/picture">
                  <pic:nvPicPr>
                    <pic:cNvPr id="3400" name="Picture 3400"/>
                    <pic:cNvPicPr/>
                  </pic:nvPicPr>
                  <pic:blipFill>
                    <a:blip r:embed="rId25"/>
                    <a:stretch>
                      <a:fillRect/>
                    </a:stretch>
                  </pic:blipFill>
                  <pic:spPr>
                    <a:xfrm>
                      <a:off x="0" y="0"/>
                      <a:ext cx="2131949" cy="1283970"/>
                    </a:xfrm>
                    <a:prstGeom prst="rect">
                      <a:avLst/>
                    </a:prstGeom>
                  </pic:spPr>
                </pic:pic>
              </a:graphicData>
            </a:graphic>
          </wp:inline>
        </w:drawing>
      </w:r>
      <w:r>
        <w:rPr>
          <w:color w:val="2E74B5"/>
          <w:sz w:val="44"/>
        </w:rPr>
        <w:t xml:space="preserve"> </w:t>
      </w:r>
    </w:p>
    <w:p w:rsidR="0001359E" w:rsidRDefault="00067D0E">
      <w:pPr>
        <w:spacing w:after="9"/>
        <w:ind w:left="86"/>
        <w:jc w:val="center"/>
      </w:pPr>
      <w:r>
        <w:rPr>
          <w:color w:val="737473"/>
        </w:rPr>
        <w:t xml:space="preserve"> </w:t>
      </w:r>
    </w:p>
    <w:p w:rsidR="0001359E" w:rsidRDefault="00067D0E">
      <w:pPr>
        <w:spacing w:after="9"/>
        <w:ind w:left="298"/>
      </w:pPr>
      <w:r>
        <w:rPr>
          <w:color w:val="737473"/>
        </w:rPr>
        <w:t xml:space="preserve"> </w:t>
      </w:r>
    </w:p>
    <w:p w:rsidR="0001359E" w:rsidRDefault="00067D0E">
      <w:pPr>
        <w:spacing w:after="9"/>
        <w:ind w:left="298"/>
      </w:pPr>
      <w:r>
        <w:rPr>
          <w:color w:val="737473"/>
        </w:rPr>
        <w:t xml:space="preserve"> </w:t>
      </w:r>
    </w:p>
    <w:p w:rsidR="0001359E" w:rsidRDefault="00067D0E">
      <w:pPr>
        <w:spacing w:after="58"/>
        <w:ind w:left="298"/>
      </w:pPr>
      <w:r>
        <w:rPr>
          <w:color w:val="737473"/>
        </w:rPr>
        <w:t xml:space="preserve"> </w:t>
      </w:r>
    </w:p>
    <w:p w:rsidR="0001359E" w:rsidRDefault="00067D0E">
      <w:pPr>
        <w:spacing w:after="0" w:line="258" w:lineRule="auto"/>
        <w:ind w:left="4454" w:right="3793" w:hanging="3"/>
      </w:pPr>
      <w:r>
        <w:rPr>
          <w:color w:val="181717"/>
          <w:sz w:val="27"/>
        </w:rPr>
        <w:lastRenderedPageBreak/>
        <w:t>Hôtel de Région</w:t>
      </w:r>
      <w:r>
        <w:rPr>
          <w:color w:val="181717"/>
          <w:sz w:val="20"/>
        </w:rPr>
        <w:t xml:space="preserve"> </w:t>
      </w:r>
    </w:p>
    <w:p w:rsidR="0001359E" w:rsidRDefault="00067D0E">
      <w:pPr>
        <w:spacing w:after="1"/>
        <w:ind w:left="10" w:right="4097" w:hanging="10"/>
        <w:jc w:val="right"/>
      </w:pPr>
      <w:r>
        <w:rPr>
          <w:color w:val="181717"/>
          <w:sz w:val="27"/>
        </w:rPr>
        <w:t>27, Place Jules-Guesde</w:t>
      </w:r>
      <w:r>
        <w:rPr>
          <w:color w:val="181717"/>
          <w:sz w:val="20"/>
        </w:rPr>
        <w:t xml:space="preserve"> </w:t>
      </w:r>
    </w:p>
    <w:p w:rsidR="0001359E" w:rsidRDefault="00067D0E">
      <w:pPr>
        <w:spacing w:after="296"/>
        <w:ind w:left="10" w:right="3921" w:hanging="10"/>
        <w:jc w:val="right"/>
      </w:pPr>
      <w:r>
        <w:rPr>
          <w:color w:val="181717"/>
          <w:sz w:val="27"/>
        </w:rPr>
        <w:t>13481 Marseille Cedex 20</w:t>
      </w:r>
      <w:r>
        <w:rPr>
          <w:color w:val="181717"/>
          <w:sz w:val="20"/>
        </w:rPr>
        <w:t xml:space="preserve"> </w:t>
      </w:r>
    </w:p>
    <w:p w:rsidR="0001359E" w:rsidRDefault="00067D0E">
      <w:pPr>
        <w:spacing w:after="1"/>
        <w:ind w:left="10" w:right="4340" w:hanging="10"/>
        <w:jc w:val="right"/>
      </w:pPr>
      <w:r>
        <w:rPr>
          <w:color w:val="181717"/>
          <w:sz w:val="27"/>
        </w:rPr>
        <w:t xml:space="preserve">Tél. 04 91 57 54 80 </w:t>
      </w:r>
    </w:p>
    <w:p w:rsidR="0001359E" w:rsidRDefault="00067D0E">
      <w:pPr>
        <w:spacing w:after="1"/>
        <w:ind w:left="10" w:right="4425" w:hanging="10"/>
        <w:jc w:val="right"/>
      </w:pPr>
      <w:proofErr w:type="gramStart"/>
      <w:r>
        <w:rPr>
          <w:color w:val="181717"/>
          <w:sz w:val="27"/>
        </w:rPr>
        <w:t>et</w:t>
      </w:r>
      <w:proofErr w:type="gramEnd"/>
      <w:r>
        <w:rPr>
          <w:color w:val="181717"/>
          <w:sz w:val="27"/>
        </w:rPr>
        <w:t xml:space="preserve"> 04 88 73 60 06 </w:t>
      </w:r>
    </w:p>
    <w:p w:rsidR="0001359E" w:rsidRDefault="00067D0E">
      <w:pPr>
        <w:pStyle w:val="Titre3"/>
        <w:ind w:left="4473"/>
      </w:pPr>
      <w:r>
        <w:t>maregionsud.fr</w:t>
      </w:r>
      <w:r>
        <w:rPr>
          <w:sz w:val="20"/>
        </w:rPr>
        <w:t xml:space="preserve"> </w:t>
      </w:r>
    </w:p>
    <w:p w:rsidR="0001359E" w:rsidRDefault="00067D0E">
      <w:pPr>
        <w:spacing w:after="9"/>
        <w:ind w:left="86"/>
        <w:jc w:val="center"/>
      </w:pPr>
      <w:r>
        <w:rPr>
          <w:color w:val="737473"/>
        </w:rPr>
        <w:t xml:space="preserve"> </w:t>
      </w:r>
    </w:p>
    <w:p w:rsidR="0001359E" w:rsidRDefault="00067D0E">
      <w:pPr>
        <w:spacing w:after="220"/>
        <w:ind w:left="298"/>
      </w:pPr>
      <w:r>
        <w:rPr>
          <w:color w:val="737473"/>
        </w:rPr>
        <w:t xml:space="preserve"> </w:t>
      </w:r>
    </w:p>
    <w:p w:rsidR="0001359E" w:rsidRDefault="00067D0E">
      <w:pPr>
        <w:ind w:left="136"/>
        <w:jc w:val="center"/>
      </w:pPr>
      <w:r>
        <w:rPr>
          <w:color w:val="2E74B5"/>
          <w:sz w:val="44"/>
        </w:rPr>
        <w:t xml:space="preserve"> </w:t>
      </w:r>
    </w:p>
    <w:p w:rsidR="0001359E" w:rsidRDefault="00067D0E">
      <w:pPr>
        <w:spacing w:after="190"/>
        <w:ind w:left="298"/>
      </w:pPr>
      <w:r>
        <w:rPr>
          <w:color w:val="2E74B5"/>
          <w:sz w:val="44"/>
        </w:rPr>
        <w:t xml:space="preserve"> </w:t>
      </w:r>
    </w:p>
    <w:p w:rsidR="0001359E" w:rsidRDefault="00067D0E">
      <w:pPr>
        <w:spacing w:after="0"/>
        <w:ind w:left="298"/>
      </w:pPr>
      <w:r>
        <w:rPr>
          <w:color w:val="2E74B5"/>
          <w:sz w:val="44"/>
        </w:rPr>
        <w:t xml:space="preserve"> </w:t>
      </w:r>
      <w:r>
        <w:rPr>
          <w:color w:val="2E74B5"/>
          <w:sz w:val="44"/>
        </w:rPr>
        <w:tab/>
        <w:t xml:space="preserve"> </w:t>
      </w:r>
    </w:p>
    <w:p w:rsidR="0001359E" w:rsidRDefault="0001359E">
      <w:pPr>
        <w:sectPr w:rsidR="0001359E">
          <w:headerReference w:type="even" r:id="rId26"/>
          <w:headerReference w:type="default" r:id="rId27"/>
          <w:footerReference w:type="even" r:id="rId28"/>
          <w:footerReference w:type="default" r:id="rId29"/>
          <w:headerReference w:type="first" r:id="rId30"/>
          <w:footerReference w:type="first" r:id="rId31"/>
          <w:pgSz w:w="11906" w:h="16838"/>
          <w:pgMar w:top="67" w:right="632" w:bottom="1337" w:left="571" w:header="720" w:footer="56" w:gutter="0"/>
          <w:cols w:space="720"/>
          <w:titlePg/>
        </w:sectPr>
      </w:pPr>
    </w:p>
    <w:p w:rsidR="0001359E" w:rsidRDefault="00067D0E">
      <w:pPr>
        <w:spacing w:after="162"/>
        <w:ind w:left="356" w:right="348" w:hanging="10"/>
        <w:jc w:val="center"/>
      </w:pPr>
      <w:r>
        <w:rPr>
          <w:color w:val="2E74B5"/>
          <w:sz w:val="44"/>
        </w:rPr>
        <w:lastRenderedPageBreak/>
        <w:t xml:space="preserve">FICHE 6 </w:t>
      </w:r>
    </w:p>
    <w:p w:rsidR="0001359E" w:rsidRDefault="00067D0E">
      <w:pPr>
        <w:spacing w:after="162"/>
        <w:ind w:left="356" w:right="351" w:hanging="10"/>
        <w:jc w:val="center"/>
      </w:pPr>
      <w:r>
        <w:rPr>
          <w:color w:val="2E74B5"/>
          <w:sz w:val="44"/>
        </w:rPr>
        <w:t xml:space="preserve">PIÈCES À JOINDRE À VOTRE DOSSIER </w:t>
      </w:r>
    </w:p>
    <w:p w:rsidR="0001359E" w:rsidRDefault="00067D0E">
      <w:pPr>
        <w:spacing w:after="0"/>
        <w:ind w:left="99"/>
        <w:jc w:val="center"/>
      </w:pPr>
      <w:r>
        <w:rPr>
          <w:color w:val="2E74B5"/>
          <w:sz w:val="44"/>
        </w:rPr>
        <w:t xml:space="preserve"> </w:t>
      </w:r>
    </w:p>
    <w:p w:rsidR="0001359E" w:rsidRDefault="00067D0E">
      <w:pPr>
        <w:numPr>
          <w:ilvl w:val="0"/>
          <w:numId w:val="5"/>
        </w:numPr>
        <w:spacing w:after="56" w:line="248" w:lineRule="auto"/>
        <w:ind w:hanging="360"/>
        <w:jc w:val="both"/>
      </w:pPr>
      <w:r>
        <w:t xml:space="preserve">Une attestation certifiant le montant des subventions publiques perçues sur les trois derniers exercices </w:t>
      </w:r>
      <w:r>
        <w:t xml:space="preserve">fiscaux (dont l’exercice en cours) et spécifiant pour chaque année les montants par financeur et distinguant pour l’année en cours les aides attribuées des aides déjà versées, </w:t>
      </w:r>
    </w:p>
    <w:p w:rsidR="0001359E" w:rsidRDefault="00067D0E">
      <w:pPr>
        <w:numPr>
          <w:ilvl w:val="0"/>
          <w:numId w:val="5"/>
        </w:numPr>
        <w:spacing w:after="62" w:line="248" w:lineRule="auto"/>
        <w:ind w:hanging="360"/>
        <w:jc w:val="both"/>
      </w:pPr>
      <w:r>
        <w:t>Le budget prévisionnel global de l’exercice au titre duquel la subvention est s</w:t>
      </w:r>
      <w:r>
        <w:t xml:space="preserve">ollicitée faisant ressortir l’ensemble des financements publics et privés et des aides en nature dont l’association bénéficie, </w:t>
      </w:r>
    </w:p>
    <w:p w:rsidR="0001359E" w:rsidRDefault="00067D0E">
      <w:pPr>
        <w:numPr>
          <w:ilvl w:val="0"/>
          <w:numId w:val="5"/>
        </w:numPr>
        <w:spacing w:after="0"/>
        <w:ind w:hanging="360"/>
        <w:jc w:val="both"/>
      </w:pPr>
      <w:r>
        <w:rPr>
          <w:sz w:val="24"/>
        </w:rPr>
        <w:t xml:space="preserve">Le numéro de SIRET de l’association, </w:t>
      </w:r>
    </w:p>
    <w:p w:rsidR="0001359E" w:rsidRDefault="00067D0E">
      <w:pPr>
        <w:numPr>
          <w:ilvl w:val="0"/>
          <w:numId w:val="5"/>
        </w:numPr>
        <w:spacing w:after="10" w:line="248" w:lineRule="auto"/>
        <w:ind w:hanging="360"/>
        <w:jc w:val="both"/>
      </w:pPr>
      <w:r>
        <w:t xml:space="preserve">Le relevé d’identité bancaire ou postal en conformité avec les statuts et déclarations de l’association,  </w:t>
      </w:r>
    </w:p>
    <w:p w:rsidR="0001359E" w:rsidRDefault="00067D0E">
      <w:pPr>
        <w:numPr>
          <w:ilvl w:val="0"/>
          <w:numId w:val="5"/>
        </w:numPr>
        <w:spacing w:after="38" w:line="248" w:lineRule="auto"/>
        <w:ind w:hanging="360"/>
        <w:jc w:val="both"/>
      </w:pPr>
      <w:r>
        <w:t xml:space="preserve">Les documents justifiant de la déclaration de l’association et ceux attestant des modifications statutaires intervenues,  </w:t>
      </w:r>
    </w:p>
    <w:p w:rsidR="0001359E" w:rsidRDefault="00067D0E">
      <w:pPr>
        <w:numPr>
          <w:ilvl w:val="0"/>
          <w:numId w:val="5"/>
        </w:numPr>
        <w:spacing w:after="25" w:line="248" w:lineRule="auto"/>
        <w:ind w:hanging="360"/>
        <w:jc w:val="both"/>
      </w:pPr>
      <w:r>
        <w:t>La copie des derniers stat</w:t>
      </w:r>
      <w:r>
        <w:t xml:space="preserve">uts de l’association déposés en préfecture, </w:t>
      </w:r>
    </w:p>
    <w:p w:rsidR="0001359E" w:rsidRDefault="00067D0E">
      <w:pPr>
        <w:numPr>
          <w:ilvl w:val="0"/>
          <w:numId w:val="5"/>
        </w:numPr>
        <w:spacing w:after="56" w:line="248" w:lineRule="auto"/>
        <w:ind w:hanging="360"/>
        <w:jc w:val="both"/>
      </w:pPr>
      <w:r>
        <w:t>Les derniers comptes financiers clôturés et approuvés de l’association, s’ils n’ont pas été transmis à la Région. Si l’association n’est pas en capacité de fournir ces documents, joindre en lieu et place une let</w:t>
      </w:r>
      <w:r>
        <w:t xml:space="preserve">tre signée de la personne dûment habilitée à engager l’association en expliquant les raisons, </w:t>
      </w:r>
    </w:p>
    <w:p w:rsidR="0001359E" w:rsidRDefault="00067D0E">
      <w:pPr>
        <w:numPr>
          <w:ilvl w:val="0"/>
          <w:numId w:val="5"/>
        </w:numPr>
        <w:spacing w:after="53" w:line="248" w:lineRule="auto"/>
        <w:ind w:hanging="360"/>
        <w:jc w:val="both"/>
      </w:pPr>
      <w:r>
        <w:t>La délibération relative au pouvoir de la personne dûment habilitée à engager l’association, dans le cas où la lettre de demande de subvention n’est pas signée p</w:t>
      </w:r>
      <w:r>
        <w:t xml:space="preserve">ar le Président, </w:t>
      </w:r>
    </w:p>
    <w:p w:rsidR="0001359E" w:rsidRDefault="00067D0E">
      <w:pPr>
        <w:numPr>
          <w:ilvl w:val="0"/>
          <w:numId w:val="5"/>
        </w:numPr>
        <w:spacing w:after="58" w:line="248" w:lineRule="auto"/>
        <w:ind w:hanging="360"/>
        <w:jc w:val="both"/>
      </w:pPr>
      <w:r>
        <w:t xml:space="preserve">Le plan de financement prévisionnel du projet comportant l’estimation des dépenses (HT ou TTC) et des recettes, </w:t>
      </w:r>
    </w:p>
    <w:p w:rsidR="0001359E" w:rsidRDefault="00067D0E">
      <w:pPr>
        <w:numPr>
          <w:ilvl w:val="0"/>
          <w:numId w:val="5"/>
        </w:numPr>
        <w:spacing w:after="0" w:line="248" w:lineRule="auto"/>
        <w:ind w:hanging="360"/>
        <w:jc w:val="both"/>
      </w:pPr>
      <w:r>
        <w:t xml:space="preserve">La description détaillée du projet permettant d’en préciser le contenu, l’intérêt régional, le calendrier, les </w:t>
      </w:r>
      <w:r>
        <w:t xml:space="preserve">moyens mis en œuvre, la localisation et la date prévue de début de réalisation.  </w:t>
      </w:r>
    </w:p>
    <w:p w:rsidR="0001359E" w:rsidRDefault="00067D0E">
      <w:pPr>
        <w:spacing w:after="24"/>
        <w:ind w:left="720"/>
      </w:pPr>
      <w:r>
        <w:t xml:space="preserve"> </w:t>
      </w:r>
    </w:p>
    <w:p w:rsidR="0001359E" w:rsidRDefault="00067D0E">
      <w:pPr>
        <w:numPr>
          <w:ilvl w:val="0"/>
          <w:numId w:val="5"/>
        </w:numPr>
        <w:spacing w:after="2" w:line="265" w:lineRule="auto"/>
        <w:ind w:hanging="360"/>
        <w:jc w:val="both"/>
      </w:pPr>
      <w:r>
        <w:rPr>
          <w:b/>
        </w:rPr>
        <w:t>Pour les subventions d'investissement portant sur l'acquisition de biens meubles, de l'investissement immatériel ou la réalisation d'études préalables à des travaux ou à un</w:t>
      </w:r>
      <w:r>
        <w:rPr>
          <w:b/>
        </w:rPr>
        <w:t xml:space="preserve">e acquisition : </w:t>
      </w:r>
    </w:p>
    <w:p w:rsidR="0001359E" w:rsidRDefault="00067D0E">
      <w:pPr>
        <w:numPr>
          <w:ilvl w:val="1"/>
          <w:numId w:val="5"/>
        </w:numPr>
        <w:spacing w:after="5" w:line="248" w:lineRule="auto"/>
        <w:ind w:left="1490" w:hanging="410"/>
        <w:jc w:val="both"/>
      </w:pPr>
      <w:proofErr w:type="gramStart"/>
      <w:r>
        <w:t>les</w:t>
      </w:r>
      <w:proofErr w:type="gramEnd"/>
      <w:r>
        <w:t xml:space="preserve"> devis ou factures pro-forma des équipements et/ou des études, </w:t>
      </w:r>
    </w:p>
    <w:p w:rsidR="0001359E" w:rsidRDefault="00067D0E">
      <w:pPr>
        <w:spacing w:after="21"/>
        <w:ind w:left="1440"/>
      </w:pPr>
      <w:r>
        <w:t xml:space="preserve"> </w:t>
      </w:r>
    </w:p>
    <w:p w:rsidR="0001359E" w:rsidRDefault="00067D0E">
      <w:pPr>
        <w:numPr>
          <w:ilvl w:val="0"/>
          <w:numId w:val="5"/>
        </w:numPr>
        <w:spacing w:after="14" w:line="249" w:lineRule="auto"/>
        <w:ind w:hanging="360"/>
        <w:jc w:val="both"/>
      </w:pPr>
      <w:r>
        <w:rPr>
          <w:b/>
        </w:rPr>
        <w:t>Pour les subventions d’investissement portant sur l’acquisition de biens immeubles ou de terrains</w:t>
      </w:r>
      <w:r>
        <w:t xml:space="preserve"> : </w:t>
      </w:r>
    </w:p>
    <w:p w:rsidR="0001359E" w:rsidRDefault="00067D0E">
      <w:pPr>
        <w:numPr>
          <w:ilvl w:val="1"/>
          <w:numId w:val="5"/>
        </w:numPr>
        <w:spacing w:after="5" w:line="248" w:lineRule="auto"/>
        <w:ind w:left="1490" w:hanging="410"/>
        <w:jc w:val="both"/>
      </w:pPr>
      <w:proofErr w:type="gramStart"/>
      <w:r>
        <w:t>la</w:t>
      </w:r>
      <w:proofErr w:type="gramEnd"/>
      <w:r>
        <w:t xml:space="preserve"> promesse de vente  </w:t>
      </w:r>
    </w:p>
    <w:p w:rsidR="0001359E" w:rsidRDefault="00067D0E">
      <w:pPr>
        <w:spacing w:after="24"/>
        <w:ind w:left="1440"/>
      </w:pPr>
      <w:r>
        <w:t xml:space="preserve"> </w:t>
      </w:r>
    </w:p>
    <w:p w:rsidR="0001359E" w:rsidRDefault="00067D0E">
      <w:pPr>
        <w:numPr>
          <w:ilvl w:val="0"/>
          <w:numId w:val="5"/>
        </w:numPr>
        <w:spacing w:after="5" w:line="248" w:lineRule="auto"/>
        <w:ind w:hanging="360"/>
        <w:jc w:val="both"/>
      </w:pPr>
      <w:r>
        <w:rPr>
          <w:b/>
        </w:rPr>
        <w:t>Pour les subventions d’investissement portan</w:t>
      </w:r>
      <w:r>
        <w:rPr>
          <w:b/>
        </w:rPr>
        <w:t xml:space="preserve">t sur des travaux : </w:t>
      </w:r>
      <w:r>
        <w:rPr>
          <w:rFonts w:ascii="Courier New" w:eastAsia="Courier New" w:hAnsi="Courier New" w:cs="Courier New"/>
        </w:rPr>
        <w:t>o</w:t>
      </w:r>
      <w:r>
        <w:rPr>
          <w:rFonts w:ascii="Arial" w:eastAsia="Arial" w:hAnsi="Arial" w:cs="Arial"/>
        </w:rPr>
        <w:t xml:space="preserve"> </w:t>
      </w:r>
      <w:r>
        <w:t xml:space="preserve">La description détaillée du projet permettant de préciser la situation juridique des terrains ou immeubles concernés par les travaux,  </w:t>
      </w:r>
    </w:p>
    <w:p w:rsidR="0001359E" w:rsidRDefault="00067D0E">
      <w:pPr>
        <w:numPr>
          <w:ilvl w:val="1"/>
          <w:numId w:val="5"/>
        </w:numPr>
        <w:spacing w:after="26" w:line="248" w:lineRule="auto"/>
        <w:ind w:left="1490" w:hanging="410"/>
        <w:jc w:val="both"/>
      </w:pPr>
      <w:r>
        <w:t xml:space="preserve">Le plan général des travaux, </w:t>
      </w:r>
      <w:r>
        <w:rPr>
          <w:rFonts w:ascii="Courier New" w:eastAsia="Courier New" w:hAnsi="Courier New" w:cs="Courier New"/>
        </w:rPr>
        <w:t>o</w:t>
      </w:r>
      <w:r>
        <w:rPr>
          <w:rFonts w:ascii="Arial" w:eastAsia="Arial" w:hAnsi="Arial" w:cs="Arial"/>
        </w:rPr>
        <w:t xml:space="preserve"> </w:t>
      </w:r>
      <w:r>
        <w:t xml:space="preserve">Le permis de construire (si nécessaire),  </w:t>
      </w:r>
    </w:p>
    <w:p w:rsidR="0001359E" w:rsidRDefault="00067D0E">
      <w:pPr>
        <w:numPr>
          <w:ilvl w:val="1"/>
          <w:numId w:val="5"/>
        </w:numPr>
        <w:spacing w:after="0" w:line="248" w:lineRule="auto"/>
        <w:ind w:left="1490" w:hanging="410"/>
        <w:jc w:val="both"/>
      </w:pPr>
      <w:r>
        <w:t>L’acte de propriété de l</w:t>
      </w:r>
      <w:r>
        <w:t xml:space="preserve">’association des terrains ou immeubles concernés par les travaux ou, si l’association n’est pas propriétaire des biens concernés, une convention de délégation de maîtrise d’ouvrage entre le propriétaire et l’association.  </w:t>
      </w:r>
    </w:p>
    <w:p w:rsidR="0001359E" w:rsidRDefault="00067D0E">
      <w:pPr>
        <w:spacing w:after="0"/>
      </w:pPr>
      <w:r>
        <w:t xml:space="preserve"> </w:t>
      </w:r>
    </w:p>
    <w:p w:rsidR="0001359E" w:rsidRDefault="00067D0E">
      <w:pPr>
        <w:spacing w:after="0"/>
        <w:ind w:left="720"/>
      </w:pPr>
      <w:r>
        <w:rPr>
          <w:b/>
        </w:rPr>
        <w:t xml:space="preserve"> </w:t>
      </w:r>
    </w:p>
    <w:p w:rsidR="0001359E" w:rsidRDefault="00067D0E">
      <w:pPr>
        <w:spacing w:after="2" w:line="265" w:lineRule="auto"/>
        <w:ind w:left="9" w:hanging="10"/>
        <w:jc w:val="both"/>
      </w:pPr>
      <w:r>
        <w:rPr>
          <w:b/>
        </w:rPr>
        <w:t xml:space="preserve">Nota bene :  </w:t>
      </w:r>
    </w:p>
    <w:p w:rsidR="0001359E" w:rsidRDefault="00067D0E">
      <w:pPr>
        <w:spacing w:after="14" w:line="249" w:lineRule="auto"/>
        <w:ind w:left="730" w:hanging="10"/>
        <w:jc w:val="both"/>
      </w:pPr>
      <w:r>
        <w:rPr>
          <w:b/>
        </w:rPr>
        <w:t>Dans le cas d’un dépôt dématérialisé, l’acception des conditions générales d’utilisation et le dépôt de la demande de subvention sur le portail (date et pièces du dépôt) tiennent lieu et place de la lettre de demande, de l’attestation sur l’honneur et de l</w:t>
      </w:r>
      <w:r>
        <w:rPr>
          <w:b/>
        </w:rPr>
        <w:t xml:space="preserve">a Charte du respect des valeurs de la République. </w:t>
      </w:r>
    </w:p>
    <w:p w:rsidR="0001359E" w:rsidRDefault="00067D0E">
      <w:pPr>
        <w:spacing w:after="0"/>
        <w:ind w:left="720"/>
      </w:pPr>
      <w:r>
        <w:rPr>
          <w:b/>
        </w:rPr>
        <w:t xml:space="preserve"> </w:t>
      </w:r>
    </w:p>
    <w:p w:rsidR="0001359E" w:rsidRDefault="00067D0E">
      <w:pPr>
        <w:spacing w:after="117"/>
        <w:ind w:left="720"/>
      </w:pPr>
      <w:r>
        <w:rPr>
          <w:b/>
        </w:rPr>
        <w:t xml:space="preserve"> </w:t>
      </w:r>
    </w:p>
    <w:p w:rsidR="0001359E" w:rsidRDefault="00067D0E">
      <w:pPr>
        <w:spacing w:after="0"/>
      </w:pPr>
      <w:r>
        <w:rPr>
          <w:b/>
          <w:color w:val="181717"/>
          <w:sz w:val="24"/>
        </w:rPr>
        <w:t xml:space="preserve"> </w:t>
      </w:r>
    </w:p>
    <w:p w:rsidR="0001359E" w:rsidRDefault="00067D0E">
      <w:pPr>
        <w:spacing w:after="0"/>
        <w:ind w:left="85"/>
        <w:jc w:val="center"/>
      </w:pPr>
      <w:r>
        <w:rPr>
          <w:color w:val="181717"/>
          <w:sz w:val="27"/>
        </w:rPr>
        <w:lastRenderedPageBreak/>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left="85"/>
        <w:jc w:val="center"/>
      </w:pPr>
      <w:r>
        <w:rPr>
          <w:color w:val="181717"/>
          <w:sz w:val="27"/>
        </w:rPr>
        <w:t xml:space="preserve"> </w:t>
      </w:r>
    </w:p>
    <w:p w:rsidR="0001359E" w:rsidRDefault="00067D0E">
      <w:pPr>
        <w:spacing w:after="0"/>
        <w:ind w:right="3405"/>
        <w:jc w:val="right"/>
      </w:pPr>
      <w:r>
        <w:rPr>
          <w:noProof/>
        </w:rPr>
        <w:drawing>
          <wp:inline distT="0" distB="0" distL="0" distR="0">
            <wp:extent cx="2024380" cy="1219175"/>
            <wp:effectExtent l="0" t="0" r="0" b="0"/>
            <wp:docPr id="3610" name="Picture 3610"/>
            <wp:cNvGraphicFramePr/>
            <a:graphic xmlns:a="http://schemas.openxmlformats.org/drawingml/2006/main">
              <a:graphicData uri="http://schemas.openxmlformats.org/drawingml/2006/picture">
                <pic:pic xmlns:pic="http://schemas.openxmlformats.org/drawingml/2006/picture">
                  <pic:nvPicPr>
                    <pic:cNvPr id="3610" name="Picture 3610"/>
                    <pic:cNvPicPr/>
                  </pic:nvPicPr>
                  <pic:blipFill>
                    <a:blip r:embed="rId32"/>
                    <a:stretch>
                      <a:fillRect/>
                    </a:stretch>
                  </pic:blipFill>
                  <pic:spPr>
                    <a:xfrm>
                      <a:off x="0" y="0"/>
                      <a:ext cx="2024380" cy="1219175"/>
                    </a:xfrm>
                    <a:prstGeom prst="rect">
                      <a:avLst/>
                    </a:prstGeom>
                  </pic:spPr>
                </pic:pic>
              </a:graphicData>
            </a:graphic>
          </wp:inline>
        </w:drawing>
      </w:r>
      <w:r>
        <w:rPr>
          <w:color w:val="181717"/>
          <w:sz w:val="27"/>
        </w:rPr>
        <w:t xml:space="preserve"> </w:t>
      </w:r>
    </w:p>
    <w:p w:rsidR="0001359E" w:rsidRDefault="00067D0E">
      <w:pPr>
        <w:spacing w:after="0"/>
        <w:ind w:left="79"/>
        <w:jc w:val="center"/>
      </w:pPr>
      <w:r>
        <w:rPr>
          <w:rFonts w:ascii="Times New Roman" w:eastAsia="Times New Roman" w:hAnsi="Times New Roman" w:cs="Times New Roman"/>
          <w:color w:val="181717"/>
        </w:rPr>
        <w:t xml:space="preserve"> </w:t>
      </w:r>
    </w:p>
    <w:p w:rsidR="0001359E" w:rsidRDefault="00067D0E">
      <w:pPr>
        <w:spacing w:after="0"/>
        <w:ind w:left="79"/>
        <w:jc w:val="center"/>
      </w:pPr>
      <w:r>
        <w:rPr>
          <w:rFonts w:ascii="Times New Roman" w:eastAsia="Times New Roman" w:hAnsi="Times New Roman" w:cs="Times New Roman"/>
          <w:color w:val="181717"/>
        </w:rPr>
        <w:t xml:space="preserve"> </w:t>
      </w:r>
    </w:p>
    <w:p w:rsidR="0001359E" w:rsidRDefault="00067D0E">
      <w:pPr>
        <w:spacing w:after="0"/>
        <w:ind w:left="79"/>
        <w:jc w:val="center"/>
      </w:pPr>
      <w:r>
        <w:rPr>
          <w:rFonts w:ascii="Times New Roman" w:eastAsia="Times New Roman" w:hAnsi="Times New Roman" w:cs="Times New Roman"/>
          <w:color w:val="181717"/>
        </w:rPr>
        <w:t xml:space="preserve"> </w:t>
      </w:r>
    </w:p>
    <w:p w:rsidR="0001359E" w:rsidRDefault="00067D0E">
      <w:pPr>
        <w:spacing w:after="0"/>
        <w:ind w:left="79"/>
        <w:jc w:val="center"/>
      </w:pPr>
      <w:r>
        <w:rPr>
          <w:rFonts w:ascii="Times New Roman" w:eastAsia="Times New Roman" w:hAnsi="Times New Roman" w:cs="Times New Roman"/>
          <w:color w:val="181717"/>
        </w:rPr>
        <w:t xml:space="preserve"> </w:t>
      </w:r>
    </w:p>
    <w:p w:rsidR="0001359E" w:rsidRDefault="00067D0E">
      <w:pPr>
        <w:spacing w:after="49"/>
        <w:ind w:right="31"/>
        <w:jc w:val="center"/>
      </w:pPr>
      <w:r>
        <w:rPr>
          <w:rFonts w:ascii="Times New Roman" w:eastAsia="Times New Roman" w:hAnsi="Times New Roman" w:cs="Times New Roman"/>
          <w:color w:val="181717"/>
        </w:rPr>
        <w:t xml:space="preserve"> </w:t>
      </w:r>
    </w:p>
    <w:p w:rsidR="0001359E" w:rsidRDefault="00067D0E">
      <w:pPr>
        <w:spacing w:after="1"/>
        <w:ind w:left="10" w:right="4240" w:hanging="10"/>
        <w:jc w:val="right"/>
      </w:pPr>
      <w:r>
        <w:rPr>
          <w:color w:val="181717"/>
          <w:sz w:val="27"/>
        </w:rPr>
        <w:t>Hôtel de Région</w:t>
      </w:r>
      <w:r>
        <w:rPr>
          <w:color w:val="181717"/>
          <w:sz w:val="20"/>
        </w:rPr>
        <w:t xml:space="preserve"> </w:t>
      </w:r>
    </w:p>
    <w:p w:rsidR="0001359E" w:rsidRDefault="00067D0E">
      <w:pPr>
        <w:spacing w:after="1"/>
        <w:ind w:left="10" w:right="3836" w:hanging="10"/>
        <w:jc w:val="right"/>
      </w:pPr>
      <w:r>
        <w:rPr>
          <w:color w:val="181717"/>
          <w:sz w:val="27"/>
        </w:rPr>
        <w:t>27, Place Jules-Guesde</w:t>
      </w:r>
      <w:r>
        <w:rPr>
          <w:color w:val="181717"/>
          <w:sz w:val="20"/>
        </w:rPr>
        <w:t xml:space="preserve"> </w:t>
      </w:r>
    </w:p>
    <w:p w:rsidR="0001359E" w:rsidRDefault="00067D0E">
      <w:pPr>
        <w:spacing w:after="296"/>
        <w:ind w:left="10" w:right="3657" w:hanging="10"/>
        <w:jc w:val="right"/>
      </w:pPr>
      <w:r>
        <w:rPr>
          <w:color w:val="181717"/>
          <w:sz w:val="27"/>
        </w:rPr>
        <w:t>13481 Marseille Cedex 20</w:t>
      </w:r>
      <w:r>
        <w:rPr>
          <w:color w:val="181717"/>
          <w:sz w:val="20"/>
        </w:rPr>
        <w:t xml:space="preserve"> </w:t>
      </w:r>
    </w:p>
    <w:p w:rsidR="0001359E" w:rsidRDefault="00067D0E">
      <w:pPr>
        <w:spacing w:after="0" w:line="258" w:lineRule="auto"/>
        <w:ind w:left="3990" w:right="3793" w:hanging="3"/>
      </w:pPr>
      <w:r>
        <w:rPr>
          <w:color w:val="181717"/>
          <w:sz w:val="27"/>
        </w:rPr>
        <w:t xml:space="preserve">Tél. 04 91 57 54 80    et 04 88 73 60 06 </w:t>
      </w:r>
    </w:p>
    <w:p w:rsidR="0001359E" w:rsidRDefault="00067D0E">
      <w:pPr>
        <w:spacing w:after="0"/>
        <w:ind w:right="4252"/>
        <w:jc w:val="right"/>
      </w:pPr>
      <w:r>
        <w:rPr>
          <w:b/>
          <w:i/>
          <w:color w:val="181717"/>
          <w:sz w:val="27"/>
        </w:rPr>
        <w:t>maregionsud.fr</w:t>
      </w:r>
      <w:r>
        <w:rPr>
          <w:b/>
          <w:i/>
          <w:color w:val="181717"/>
          <w:sz w:val="20"/>
        </w:rPr>
        <w:t xml:space="preserve"> </w:t>
      </w:r>
    </w:p>
    <w:p w:rsidR="0001359E" w:rsidRDefault="00067D0E">
      <w:r>
        <w:t xml:space="preserve"> </w:t>
      </w:r>
    </w:p>
    <w:p w:rsidR="0001359E" w:rsidRDefault="00067D0E">
      <w:pPr>
        <w:spacing w:after="0"/>
        <w:ind w:left="125"/>
      </w:pPr>
      <w:r>
        <w:t xml:space="preserve"> </w:t>
      </w:r>
    </w:p>
    <w:sectPr w:rsidR="0001359E">
      <w:headerReference w:type="even" r:id="rId33"/>
      <w:headerReference w:type="default" r:id="rId34"/>
      <w:footerReference w:type="even" r:id="rId35"/>
      <w:footerReference w:type="default" r:id="rId36"/>
      <w:headerReference w:type="first" r:id="rId37"/>
      <w:footerReference w:type="first" r:id="rId38"/>
      <w:pgSz w:w="11906" w:h="16838"/>
      <w:pgMar w:top="1030" w:right="893" w:bottom="1251" w:left="869"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7D0E">
      <w:pPr>
        <w:spacing w:after="0" w:line="240" w:lineRule="auto"/>
      </w:pPr>
      <w:r>
        <w:separator/>
      </w:r>
    </w:p>
  </w:endnote>
  <w:endnote w:type="continuationSeparator" w:id="0">
    <w:p w:rsidR="00000000" w:rsidRDefault="0006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
      <w:jc w:val="right"/>
    </w:pPr>
    <w:r>
      <w:fldChar w:fldCharType="begin"/>
    </w:r>
    <w:r>
      <w:instrText xml:space="preserve"> PAGE   \* MERGEFORMAT </w:instrText>
    </w:r>
    <w:r>
      <w:fldChar w:fldCharType="separate"/>
    </w:r>
    <w:r>
      <w:t>14</w:t>
    </w:r>
    <w:r>
      <w:fldChar w:fldCharType="end"/>
    </w:r>
    <w:r>
      <w:t xml:space="preserve"> </w:t>
    </w:r>
  </w:p>
  <w:p w:rsidR="0001359E" w:rsidRDefault="00067D0E">
    <w:pPr>
      <w:spacing w:after="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
      <w:jc w:val="right"/>
    </w:pPr>
    <w:r>
      <w:fldChar w:fldCharType="begin"/>
    </w:r>
    <w:r>
      <w:instrText xml:space="preserve"> PAGE   \* MERGEFORMAT </w:instrText>
    </w:r>
    <w:r>
      <w:fldChar w:fldCharType="separate"/>
    </w:r>
    <w:r>
      <w:t>14</w:t>
    </w:r>
    <w:r>
      <w:fldChar w:fldCharType="end"/>
    </w:r>
    <w:r>
      <w:t xml:space="preserve"> </w:t>
    </w:r>
  </w:p>
  <w:p w:rsidR="0001359E" w:rsidRDefault="00067D0E">
    <w:pPr>
      <w:spacing w:after="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
      <w:jc w:val="right"/>
    </w:pPr>
    <w:r>
      <w:fldChar w:fldCharType="begin"/>
    </w:r>
    <w:r>
      <w:instrText xml:space="preserve"> PAGE   \* MERGEFORMAT </w:instrText>
    </w:r>
    <w:r>
      <w:fldChar w:fldCharType="separate"/>
    </w:r>
    <w:r>
      <w:t>14</w:t>
    </w:r>
    <w:r>
      <w:fldChar w:fldCharType="end"/>
    </w:r>
    <w:r>
      <w:t xml:space="preserve"> </w:t>
    </w:r>
  </w:p>
  <w:p w:rsidR="0001359E" w:rsidRDefault="00067D0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48"/>
      <w:jc w:val="right"/>
    </w:pPr>
    <w:r>
      <w:fldChar w:fldCharType="begin"/>
    </w:r>
    <w:r>
      <w:instrText xml:space="preserve"> PAGE   \* M</w:instrText>
    </w:r>
    <w:r>
      <w:instrText xml:space="preserve">ERGEFORMAT </w:instrText>
    </w:r>
    <w:r>
      <w:fldChar w:fldCharType="separate"/>
    </w:r>
    <w:r>
      <w:t>3</w:t>
    </w:r>
    <w:r>
      <w:fldChar w:fldCharType="end"/>
    </w:r>
    <w:r>
      <w:t xml:space="preserve"> </w:t>
    </w:r>
  </w:p>
  <w:p w:rsidR="0001359E" w:rsidRDefault="00067D0E">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11"/>
      <w:jc w:val="right"/>
    </w:pPr>
    <w:r>
      <w:fldChar w:fldCharType="begin"/>
    </w:r>
    <w:r>
      <w:instrText xml:space="preserve"> PAGE   \* MERGEFORMAT </w:instrText>
    </w:r>
    <w:r>
      <w:fldChar w:fldCharType="separate"/>
    </w:r>
    <w:r>
      <w:t>3</w:t>
    </w:r>
    <w:r>
      <w:fldChar w:fldCharType="end"/>
    </w:r>
    <w:r>
      <w:t xml:space="preserve"> </w:t>
    </w:r>
  </w:p>
  <w:p w:rsidR="0001359E" w:rsidRDefault="00067D0E">
    <w:pPr>
      <w:spacing w:after="0"/>
      <w:ind w:left="14"/>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11"/>
      <w:jc w:val="right"/>
    </w:pPr>
    <w:r>
      <w:fldChar w:fldCharType="begin"/>
    </w:r>
    <w:r>
      <w:instrText xml:space="preserve"> PAGE   \* MERGEFORMAT </w:instrText>
    </w:r>
    <w:r>
      <w:fldChar w:fldCharType="separate"/>
    </w:r>
    <w:r>
      <w:t>3</w:t>
    </w:r>
    <w:r>
      <w:fldChar w:fldCharType="end"/>
    </w:r>
    <w:r>
      <w:t xml:space="preserve"> </w:t>
    </w:r>
  </w:p>
  <w:p w:rsidR="0001359E" w:rsidRDefault="00067D0E">
    <w:pPr>
      <w:spacing w:after="0"/>
      <w:ind w:left="14"/>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11"/>
      <w:jc w:val="right"/>
    </w:pPr>
    <w:r>
      <w:fldChar w:fldCharType="begin"/>
    </w:r>
    <w:r>
      <w:instrText xml:space="preserve"> PAGE   \* MERGEFORMAT </w:instrText>
    </w:r>
    <w:r>
      <w:fldChar w:fldCharType="separate"/>
    </w:r>
    <w:r>
      <w:t>3</w:t>
    </w:r>
    <w:r>
      <w:fldChar w:fldCharType="end"/>
    </w:r>
    <w:r>
      <w:t xml:space="preserve"> </w:t>
    </w:r>
  </w:p>
  <w:p w:rsidR="0001359E" w:rsidRDefault="00067D0E">
    <w:pPr>
      <w:spacing w:after="0"/>
      <w:ind w:left="14"/>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59"/>
      <w:jc w:val="right"/>
    </w:pPr>
    <w:r>
      <w:fldChar w:fldCharType="begin"/>
    </w:r>
    <w:r>
      <w:instrText xml:space="preserve"> PAGE   \* MERGEFORMAT </w:instrText>
    </w:r>
    <w:r>
      <w:fldChar w:fldCharType="separate"/>
    </w:r>
    <w:r>
      <w:t>14</w:t>
    </w:r>
    <w:r>
      <w:fldChar w:fldCharType="end"/>
    </w:r>
    <w:r>
      <w:t xml:space="preserve"> </w:t>
    </w:r>
  </w:p>
  <w:p w:rsidR="0001359E" w:rsidRDefault="00067D0E">
    <w:pPr>
      <w:spacing w:after="0"/>
      <w:ind w:left="298"/>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59"/>
      <w:jc w:val="right"/>
    </w:pPr>
    <w:r>
      <w:fldChar w:fldCharType="begin"/>
    </w:r>
    <w:r>
      <w:instrText xml:space="preserve"> PAGE   \* MERGEFORMAT </w:instrText>
    </w:r>
    <w:r>
      <w:fldChar w:fldCharType="separate"/>
    </w:r>
    <w:r>
      <w:t>14</w:t>
    </w:r>
    <w:r>
      <w:fldChar w:fldCharType="end"/>
    </w:r>
    <w:r>
      <w:t xml:space="preserve"> </w:t>
    </w:r>
  </w:p>
  <w:p w:rsidR="0001359E" w:rsidRDefault="00067D0E">
    <w:pPr>
      <w:spacing w:after="0"/>
      <w:ind w:left="298"/>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59"/>
      <w:jc w:val="right"/>
    </w:pPr>
    <w:r>
      <w:fldChar w:fldCharType="begin"/>
    </w:r>
    <w:r>
      <w:instrText xml:space="preserve"> PAGE   \* MERGEFORMAT </w:instrText>
    </w:r>
    <w:r>
      <w:fldChar w:fldCharType="separate"/>
    </w:r>
    <w:r>
      <w:t>3</w:t>
    </w:r>
    <w:r>
      <w:fldChar w:fldCharType="end"/>
    </w:r>
    <w:r>
      <w:t xml:space="preserve"> </w:t>
    </w:r>
  </w:p>
  <w:p w:rsidR="0001359E" w:rsidRDefault="00067D0E">
    <w:pPr>
      <w:spacing w:after="0"/>
      <w:ind w:left="29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7D0E">
      <w:pPr>
        <w:spacing w:after="0" w:line="240" w:lineRule="auto"/>
      </w:pPr>
      <w:r>
        <w:separator/>
      </w:r>
    </w:p>
  </w:footnote>
  <w:footnote w:type="continuationSeparator" w:id="0">
    <w:p w:rsidR="00000000" w:rsidRDefault="0006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11"/>
      <w:jc w:val="right"/>
    </w:pPr>
    <w:r>
      <w:t xml:space="preserve"> </w:t>
    </w:r>
  </w:p>
  <w:p w:rsidR="0001359E" w:rsidRDefault="00067D0E">
    <w:pPr>
      <w:spacing w:after="309"/>
      <w:ind w:right="257"/>
      <w:jc w:val="right"/>
    </w:pPr>
    <w:r>
      <w:t xml:space="preserve">……………………………………………………………………………………………………………………………………………. </w:t>
    </w:r>
  </w:p>
  <w:p w:rsidR="0001359E" w:rsidRDefault="00067D0E">
    <w:pPr>
      <w:spacing w:after="0"/>
      <w:ind w:right="281"/>
      <w:jc w:val="righ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1359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59E" w:rsidRDefault="00067D0E">
    <w:pPr>
      <w:spacing w:after="0"/>
      <w:ind w:right="211"/>
      <w:jc w:val="right"/>
    </w:pPr>
    <w:r>
      <w:t xml:space="preserve"> </w:t>
    </w:r>
  </w:p>
  <w:p w:rsidR="0001359E" w:rsidRDefault="00067D0E">
    <w:pPr>
      <w:spacing w:after="309"/>
      <w:ind w:right="257"/>
      <w:jc w:val="right"/>
    </w:pPr>
    <w:r>
      <w:t>……………………………………………………………………………………………………………………………………</w:t>
    </w:r>
    <w:r>
      <w:t xml:space="preserve">………. </w:t>
    </w:r>
  </w:p>
  <w:p w:rsidR="0001359E" w:rsidRDefault="00067D0E">
    <w:pPr>
      <w:spacing w:after="0"/>
      <w:ind w:right="281"/>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849A7"/>
    <w:multiLevelType w:val="hybridMultilevel"/>
    <w:tmpl w:val="8108B694"/>
    <w:lvl w:ilvl="0" w:tplc="BA0E195E">
      <w:start w:val="1"/>
      <w:numFmt w:val="bullet"/>
      <w:lvlText w:val=""/>
      <w:lvlJc w:val="left"/>
      <w:pPr>
        <w:ind w:left="60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3A80C2E">
      <w:start w:val="1"/>
      <w:numFmt w:val="bullet"/>
      <w:lvlText w:val="o"/>
      <w:lvlJc w:val="left"/>
      <w:pPr>
        <w:ind w:left="15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7028AC">
      <w:start w:val="1"/>
      <w:numFmt w:val="bullet"/>
      <w:lvlText w:val="▪"/>
      <w:lvlJc w:val="left"/>
      <w:pPr>
        <w:ind w:left="222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1FE8AFC">
      <w:start w:val="1"/>
      <w:numFmt w:val="bullet"/>
      <w:lvlText w:val="•"/>
      <w:lvlJc w:val="left"/>
      <w:pPr>
        <w:ind w:left="294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A18D7AC">
      <w:start w:val="1"/>
      <w:numFmt w:val="bullet"/>
      <w:lvlText w:val="o"/>
      <w:lvlJc w:val="left"/>
      <w:pPr>
        <w:ind w:left="36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26ACF8">
      <w:start w:val="1"/>
      <w:numFmt w:val="bullet"/>
      <w:lvlText w:val="▪"/>
      <w:lvlJc w:val="left"/>
      <w:pPr>
        <w:ind w:left="43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C622E0C">
      <w:start w:val="1"/>
      <w:numFmt w:val="bullet"/>
      <w:lvlText w:val="•"/>
      <w:lvlJc w:val="left"/>
      <w:pPr>
        <w:ind w:left="5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77C6B88">
      <w:start w:val="1"/>
      <w:numFmt w:val="bullet"/>
      <w:lvlText w:val="o"/>
      <w:lvlJc w:val="left"/>
      <w:pPr>
        <w:ind w:left="582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17699E0">
      <w:start w:val="1"/>
      <w:numFmt w:val="bullet"/>
      <w:lvlText w:val="▪"/>
      <w:lvlJc w:val="left"/>
      <w:pPr>
        <w:ind w:left="654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D32381C"/>
    <w:multiLevelType w:val="hybridMultilevel"/>
    <w:tmpl w:val="6ED09434"/>
    <w:lvl w:ilvl="0" w:tplc="FDF8A6A8">
      <w:start w:val="1"/>
      <w:numFmt w:val="bullet"/>
      <w:lvlText w:val="-"/>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48592">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35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201A6">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E5550">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084D2">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0EF90">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CD106">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42160">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235DF4"/>
    <w:multiLevelType w:val="hybridMultilevel"/>
    <w:tmpl w:val="6BA28DF4"/>
    <w:lvl w:ilvl="0" w:tplc="2B687E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64F8A">
      <w:start w:val="1"/>
      <w:numFmt w:val="bullet"/>
      <w:lvlText w:val="o"/>
      <w:lvlJc w:val="left"/>
      <w:pPr>
        <w:ind w:left="14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AAED8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77A591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0AC8A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37E310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4CB16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C7EABB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74780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1A208F"/>
    <w:multiLevelType w:val="hybridMultilevel"/>
    <w:tmpl w:val="7AB024D4"/>
    <w:lvl w:ilvl="0" w:tplc="2CCA88CE">
      <w:start w:val="1"/>
      <w:numFmt w:val="bullet"/>
      <w:lvlText w:val="-"/>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A9648">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6C5A8">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8DFE6">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26804">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A7278">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4AFB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411F0">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4778C">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5D7672"/>
    <w:multiLevelType w:val="hybridMultilevel"/>
    <w:tmpl w:val="64F8173E"/>
    <w:lvl w:ilvl="0" w:tplc="26FA8E08">
      <w:start w:val="1"/>
      <w:numFmt w:val="bullet"/>
      <w:lvlText w:val="•"/>
      <w:lvlJc w:val="left"/>
      <w:pPr>
        <w:ind w:left="13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218F594">
      <w:start w:val="1"/>
      <w:numFmt w:val="bullet"/>
      <w:lvlText w:val="-"/>
      <w:lvlJc w:val="left"/>
      <w:pPr>
        <w:ind w:left="576"/>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D368DD08">
      <w:start w:val="1"/>
      <w:numFmt w:val="bullet"/>
      <w:lvlText w:val="▪"/>
      <w:lvlJc w:val="left"/>
      <w:pPr>
        <w:ind w:left="164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37B477BC">
      <w:start w:val="1"/>
      <w:numFmt w:val="bullet"/>
      <w:lvlText w:val="•"/>
      <w:lvlJc w:val="left"/>
      <w:pPr>
        <w:ind w:left="236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ED6629B8">
      <w:start w:val="1"/>
      <w:numFmt w:val="bullet"/>
      <w:lvlText w:val="o"/>
      <w:lvlJc w:val="left"/>
      <w:pPr>
        <w:ind w:left="308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E91C700A">
      <w:start w:val="1"/>
      <w:numFmt w:val="bullet"/>
      <w:lvlText w:val="▪"/>
      <w:lvlJc w:val="left"/>
      <w:pPr>
        <w:ind w:left="380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99C82646">
      <w:start w:val="1"/>
      <w:numFmt w:val="bullet"/>
      <w:lvlText w:val="•"/>
      <w:lvlJc w:val="left"/>
      <w:pPr>
        <w:ind w:left="452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C01EC3EE">
      <w:start w:val="1"/>
      <w:numFmt w:val="bullet"/>
      <w:lvlText w:val="o"/>
      <w:lvlJc w:val="left"/>
      <w:pPr>
        <w:ind w:left="524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3548622C">
      <w:start w:val="1"/>
      <w:numFmt w:val="bullet"/>
      <w:lvlText w:val="▪"/>
      <w:lvlJc w:val="left"/>
      <w:pPr>
        <w:ind w:left="5967"/>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9E"/>
    <w:rsid w:val="0001359E"/>
    <w:rsid w:val="00067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A2DE0-C121-464C-8D95-E291AB76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125"/>
      <w:jc w:val="center"/>
      <w:outlineLvl w:val="0"/>
    </w:pPr>
    <w:rPr>
      <w:rFonts w:ascii="Calibri" w:eastAsia="Calibri" w:hAnsi="Calibri" w:cs="Calibri"/>
      <w:color w:val="0070C0"/>
      <w:sz w:val="44"/>
    </w:rPr>
  </w:style>
  <w:style w:type="paragraph" w:styleId="Titre2">
    <w:name w:val="heading 2"/>
    <w:next w:val="Normal"/>
    <w:link w:val="Titre2Car"/>
    <w:uiPriority w:val="9"/>
    <w:unhideWhenUsed/>
    <w:qFormat/>
    <w:pPr>
      <w:keepNext/>
      <w:keepLines/>
      <w:spacing w:after="0"/>
      <w:ind w:left="152" w:hanging="10"/>
      <w:outlineLvl w:val="1"/>
    </w:pPr>
    <w:rPr>
      <w:rFonts w:ascii="Calibri" w:eastAsia="Calibri" w:hAnsi="Calibri" w:cs="Calibri"/>
      <w:b/>
      <w:color w:val="0070C0"/>
      <w:sz w:val="32"/>
    </w:rPr>
  </w:style>
  <w:style w:type="paragraph" w:styleId="Titre3">
    <w:name w:val="heading 3"/>
    <w:next w:val="Normal"/>
    <w:link w:val="Titre3Car"/>
    <w:uiPriority w:val="9"/>
    <w:unhideWhenUsed/>
    <w:qFormat/>
    <w:pPr>
      <w:keepNext/>
      <w:keepLines/>
      <w:spacing w:after="0"/>
      <w:ind w:left="4189" w:hanging="10"/>
      <w:outlineLvl w:val="2"/>
    </w:pPr>
    <w:rPr>
      <w:rFonts w:ascii="Calibri" w:eastAsia="Calibri" w:hAnsi="Calibri" w:cs="Calibri"/>
      <w:b/>
      <w:i/>
      <w:color w:val="181717"/>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70C0"/>
      <w:sz w:val="32"/>
    </w:rPr>
  </w:style>
  <w:style w:type="character" w:customStyle="1" w:styleId="Titre1Car">
    <w:name w:val="Titre 1 Car"/>
    <w:link w:val="Titre1"/>
    <w:rPr>
      <w:rFonts w:ascii="Calibri" w:eastAsia="Calibri" w:hAnsi="Calibri" w:cs="Calibri"/>
      <w:color w:val="0070C0"/>
      <w:sz w:val="44"/>
    </w:rPr>
  </w:style>
  <w:style w:type="character" w:customStyle="1" w:styleId="Titre3Car">
    <w:name w:val="Titre 3 Car"/>
    <w:link w:val="Titre3"/>
    <w:rPr>
      <w:rFonts w:ascii="Calibri" w:eastAsia="Calibri" w:hAnsi="Calibri" w:cs="Calibri"/>
      <w:b/>
      <w:i/>
      <w:color w:val="181717"/>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ubventionsenligne.maregionsud.fr/" TargetMode="External"/><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image" Target="media/image4.jpg"/><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5.jpg"/><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yperlink" Target="https://subventionsenligne.maregionsud.fr/" TargetMode="Externa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subventionsenligne.maregionsud.fr/"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5454</Words>
  <Characters>29999</Characters>
  <Application>Microsoft Office Word</Application>
  <DocSecurity>4</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 Dominique</dc:creator>
  <cp:keywords/>
  <cp:lastModifiedBy>RETORE Catherine</cp:lastModifiedBy>
  <cp:revision>2</cp:revision>
  <dcterms:created xsi:type="dcterms:W3CDTF">2021-01-04T15:47:00Z</dcterms:created>
  <dcterms:modified xsi:type="dcterms:W3CDTF">2021-01-04T15:47:00Z</dcterms:modified>
</cp:coreProperties>
</file>